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PC Preventive Maintenance</w:t>
      </w:r>
    </w:p>
    <w:p>
      <w:r>
        <w:t>This playbook outlines a set of scheduled activities aimed at ensuring the smooth operation of a PC and extending its lifespan. It includes both software and hardware checks.</w:t>
      </w:r>
    </w:p>
    <w:p/>
    <w:p>
      <w:pPr>
        <w:pStyle w:val="Heading3"/>
      </w:pPr>
      <w:r>
        <w:t>Step 1: Backup Data</w:t>
      </w:r>
    </w:p>
    <w:p>
      <w:r>
        <w:t>Regularly back up important files to an external drive or cloud storage service to prevent data loss.</w:t>
      </w:r>
    </w:p>
    <w:p>
      <w:pPr>
        <w:pStyle w:val="Heading3"/>
      </w:pPr>
      <w:r>
        <w:t>Step 2: Update Software</w:t>
      </w:r>
    </w:p>
    <w:p>
      <w:r>
        <w:t>Ensure the operating system and all installed software applications are up to date to benefit from the latest security patches and features.</w:t>
      </w:r>
    </w:p>
    <w:p>
      <w:pPr>
        <w:pStyle w:val="Heading3"/>
      </w:pPr>
      <w:r>
        <w:t>Step 3: Clean System</w:t>
      </w:r>
    </w:p>
    <w:p>
      <w:r>
        <w:t>Run a system cleaning software to remove unnecessary files and data that may slow down your PC.</w:t>
      </w:r>
    </w:p>
    <w:p>
      <w:pPr>
        <w:pStyle w:val="Heading3"/>
      </w:pPr>
      <w:r>
        <w:t>Step 4: Scan for Malware</w:t>
      </w:r>
    </w:p>
    <w:p>
      <w:r>
        <w:t>Use trusted antivirus software to perform a full system scan to detect and remove any malware or viruses.</w:t>
      </w:r>
    </w:p>
    <w:p>
      <w:pPr>
        <w:pStyle w:val="Heading3"/>
      </w:pPr>
      <w:r>
        <w:t>Step 5: Check Disk Health</w:t>
      </w:r>
    </w:p>
    <w:p>
      <w:r>
        <w:t>Use disk diagnostic tools to assess the health of the hard drive and repair any errors found.</w:t>
      </w:r>
    </w:p>
    <w:p>
      <w:pPr>
        <w:pStyle w:val="Heading3"/>
      </w:pPr>
      <w:r>
        <w:t>Step 6: Clear Browser</w:t>
      </w:r>
    </w:p>
    <w:p>
      <w:r>
        <w:t>Clear the browsing history, cookies, and cache in your web browsers to improve speed and protect privacy.</w:t>
      </w:r>
    </w:p>
    <w:p>
      <w:pPr>
        <w:pStyle w:val="Heading3"/>
      </w:pPr>
      <w:r>
        <w:t>Step 7: Update Drivers</w:t>
      </w:r>
    </w:p>
    <w:p>
      <w:r>
        <w:t>Check for the latest hardware drivers and update them to ensure optimal performance and compatibility.</w:t>
      </w:r>
    </w:p>
    <w:p>
      <w:pPr>
        <w:pStyle w:val="Heading3"/>
      </w:pPr>
      <w:r>
        <w:t>Step 8: Physical Cleaning</w:t>
      </w:r>
    </w:p>
    <w:p>
      <w:r>
        <w:t>Turn off and unplug the PC, then clean the exterior with a soft, dry cloth, and remove dust from the interior with compressed air.</w:t>
      </w:r>
    </w:p>
    <w:p>
      <w:pPr>
        <w:pStyle w:val="Heading3"/>
      </w:pPr>
      <w:r>
        <w:t>Step 9: Check Peripherals</w:t>
      </w:r>
    </w:p>
    <w:p>
      <w:r>
        <w:t>Inspect and clean keyboards, mice, and other peripherals to ensure they are working correctly.</w:t>
      </w:r>
    </w:p>
    <w:p>
      <w:pPr>
        <w:pStyle w:val="Heading3"/>
      </w:pPr>
      <w:r>
        <w:t>Step 10: Ventilation Check</w:t>
      </w:r>
    </w:p>
    <w:p>
      <w:r>
        <w:t>Ensure the PC's cooling system is effective, and its vents are not blocked to prevent overheating.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Frequency</w:t>
      </w:r>
    </w:p>
    <w:p>
      <w:r>
        <w:t>The frequency of maintenance tasks varies; some should be done weekly, others monthly or annually, depending on the specific needs and usage patterns of the PC.</w:t>
      </w:r>
    </w:p>
    <w:p>
      <w:pPr>
        <w:pStyle w:val="Heading3"/>
      </w:pPr>
      <w:r>
        <w:t>Power Safety</w:t>
      </w:r>
    </w:p>
    <w:p>
      <w:r>
        <w:t>Always turn off and unplug the PC before physically cleaning it to avoid electric shock or damage to components.</w:t>
      </w:r>
    </w:p>
    <w:p>
      <w:pPr>
        <w:pStyle w:val="Heading3"/>
      </w:pPr>
      <w:r>
        <w:t>Qualified Help</w:t>
      </w:r>
    </w:p>
    <w:p>
      <w:r>
        <w:t>If unsure about performing any of the maintenance tasks, seek assistance from a qualified technician to prevent possible damage.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