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Home Health Care Guide</w:t>
      </w:r>
    </w:p>
    <w:p>
      <w:r>
        <w:t>This playbook outlines the process of understanding, selecting, and initiating home health care services for seniors. It covers an overview of available services, the selection of providers, and the expectations from home-based care.</w:t>
      </w:r>
    </w:p>
    <w:p/>
    <w:p>
      <w:pPr>
        <w:pStyle w:val="Heading3"/>
      </w:pPr>
      <w:r>
        <w:t>Step 1: Research</w:t>
      </w:r>
    </w:p>
    <w:p>
      <w:r>
        <w:t>Begin by researching the various types of home health care services available. These can range from professional nursing care and physical therapy to non-medical assistance with daily tasks.</w:t>
      </w:r>
    </w:p>
    <w:p>
      <w:pPr>
        <w:pStyle w:val="Heading3"/>
      </w:pPr>
      <w:r>
        <w:t>Step 2: Assess Needs</w:t>
      </w:r>
    </w:p>
    <w:p>
      <w:r>
        <w:t>Evaluate the senior’s health care needs in consultation with medical professionals. Consider the level of care required, such as skilled nursing or basic household help.</w:t>
      </w:r>
    </w:p>
    <w:p>
      <w:pPr>
        <w:pStyle w:val="Heading3"/>
      </w:pPr>
      <w:r>
        <w:t>Step 3: Set Budget</w:t>
      </w:r>
    </w:p>
    <w:p>
      <w:r>
        <w:t>Determine the budget for home health care services. Take into account insurance coverage, out-of-pocket expenses, and any other available financial resources.</w:t>
      </w:r>
    </w:p>
    <w:p>
      <w:pPr>
        <w:pStyle w:val="Heading3"/>
      </w:pPr>
      <w:r>
        <w:t>Step 4: Provider Search</w:t>
      </w:r>
    </w:p>
    <w:p>
      <w:r>
        <w:t>Search for reputable home health care providers in your area. Check for proper licenses, qualifications, and reviews from other clients.</w:t>
      </w:r>
    </w:p>
    <w:p>
      <w:pPr>
        <w:pStyle w:val="Heading3"/>
      </w:pPr>
      <w:r>
        <w:t>Step 5: Interview Providers</w:t>
      </w:r>
    </w:p>
    <w:p>
      <w:r>
        <w:t>Interview potential providers to discuss their services, costs, availability, and to assess their compatibility with the senior’s needs and personality.</w:t>
      </w:r>
    </w:p>
    <w:p>
      <w:pPr>
        <w:pStyle w:val="Heading3"/>
      </w:pPr>
      <w:r>
        <w:t>Step 6: Check References</w:t>
      </w:r>
    </w:p>
    <w:p>
      <w:r>
        <w:t>Request and check references for the providers under consideration to ensure reliability and quality of care.</w:t>
      </w:r>
    </w:p>
    <w:p>
      <w:pPr>
        <w:pStyle w:val="Heading3"/>
      </w:pPr>
      <w:r>
        <w:t>Step 7: Make Decision</w:t>
      </w:r>
    </w:p>
    <w:p>
      <w:r>
        <w:t>Based on the research and interviews, select the home health care provider that best fits the senior’s needs, preferences, and budget.</w:t>
      </w:r>
    </w:p>
    <w:p>
      <w:pPr>
        <w:pStyle w:val="Heading3"/>
      </w:pPr>
      <w:r>
        <w:t>Step 8: Discuss Plan</w:t>
      </w:r>
    </w:p>
    <w:p>
      <w:r>
        <w:t>Work with the chosen provider to discuss and finalize the care plan, detailing the specific services to be provided, schedules, and any special requirements.</w:t>
      </w:r>
    </w:p>
    <w:p>
      <w:pPr>
        <w:pStyle w:val="Heading3"/>
      </w:pPr>
      <w:r>
        <w:t>Step 9: Formalize Agreement</w:t>
      </w:r>
    </w:p>
    <w:p>
      <w:r>
        <w:t>Formalize the arrangement with the home health care provider. This should include a written contract that outlines the services, costs, and any other terms and conditions agreed upon.</w:t>
      </w:r>
    </w:p>
    <w:p>
      <w:pPr>
        <w:pStyle w:val="Heading3"/>
      </w:pPr>
      <w:r>
        <w:t>Step 10: Monitor Services</w:t>
      </w:r>
    </w:p>
    <w:p>
      <w:r>
        <w:t>Once services have commenced, monitor the care provided to ensure it meets the expected standards and the senior’s needs are being adequately addressed.</w:t>
      </w:r>
    </w:p>
    <w:p/>
    <w:p>
      <w:pPr>
        <w:pStyle w:val="Heading2"/>
      </w:pPr>
      <w:r>
        <w:t>General Notes</w:t>
      </w:r>
    </w:p>
    <w:p>
      <w:pPr>
        <w:pStyle w:val="Heading3"/>
      </w:pPr>
      <w:r>
        <w:t>Insurance</w:t>
      </w:r>
    </w:p>
    <w:p>
      <w:r>
        <w:t>Verify insurance coverage details with the insurance provider and confirm what services are covered under the senior’s policy.</w:t>
      </w:r>
    </w:p>
    <w:p>
      <w:pPr>
        <w:pStyle w:val="Heading3"/>
      </w:pPr>
      <w:r>
        <w:t>Legal Considerations</w:t>
      </w:r>
    </w:p>
    <w:p>
      <w:r>
        <w:t>Consult with a lawyer for a review of the contract and to address any legal considerations related to home health care services.</w:t>
      </w:r>
    </w:p>
    <w:p>
      <w:pPr>
        <w:pStyle w:val="Heading3"/>
      </w:pPr>
      <w:r>
        <w:t>Backup Plan</w:t>
      </w:r>
    </w:p>
    <w:p>
      <w:r>
        <w:t>Establish a backup plan in case the chosen provider is unavailable at times due to emergency or other unforeseen circumstances.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