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Home Automation Setup</w:t>
      </w:r>
    </w:p>
    <w:p>
      <w:r>
        <w:t>This playbook provides a step-by-step guide on creating routines to automate smart home devices. These routines can be customized to respond to certain triggers or follow specific schedules.</w:t>
      </w:r>
    </w:p>
    <w:p/>
    <w:p>
      <w:pPr>
        <w:pStyle w:val="Heading3"/>
      </w:pPr>
      <w:r>
        <w:t>Step 1: Planning</w:t>
      </w:r>
    </w:p>
    <w:p>
      <w:r>
        <w:t>Identify the devices you want to automate and the desired outcome when they're triggered. Consider factors like time of day, presence detection, or other environmental cues.</w:t>
      </w:r>
    </w:p>
    <w:p>
      <w:pPr>
        <w:pStyle w:val="Heading3"/>
      </w:pPr>
      <w:r>
        <w:t>Step 2: Compatibility</w:t>
      </w:r>
    </w:p>
    <w:p>
      <w:r>
        <w:t>Ensure that all the devices you're planning to automate are compatible with each other and can be connected to a central smart home hub or app.</w:t>
      </w:r>
    </w:p>
    <w:p>
      <w:pPr>
        <w:pStyle w:val="Heading3"/>
      </w:pPr>
      <w:r>
        <w:t>Step 3: Central Hub</w:t>
      </w:r>
    </w:p>
    <w:p>
      <w:r>
        <w:t>Choose and set up a central smart home hub if you don't already have one. This could be a physical device like Amazon Echo or Google Home, or a software platform like SmartThings or HomeKit.</w:t>
      </w:r>
    </w:p>
    <w:p>
      <w:pPr>
        <w:pStyle w:val="Heading3"/>
      </w:pPr>
      <w:r>
        <w:t>Step 4: App Installation</w:t>
      </w:r>
    </w:p>
    <w:p>
      <w:r>
        <w:t>Install the relevant app for your smart home hub onto your mobile device or computer. Create an account if required.</w:t>
      </w:r>
    </w:p>
    <w:p>
      <w:pPr>
        <w:pStyle w:val="Heading3"/>
      </w:pPr>
      <w:r>
        <w:t>Step 5: Device Connection</w:t>
      </w:r>
    </w:p>
    <w:p>
      <w:r>
        <w:t>Connect and configure your smart devices to the central hub using the hub's app. Follow the instructions provided by the device manufacturers for proper setup.</w:t>
      </w:r>
    </w:p>
    <w:p>
      <w:pPr>
        <w:pStyle w:val="Heading3"/>
      </w:pPr>
      <w:r>
        <w:t>Step 6: Routine Creation</w:t>
      </w:r>
    </w:p>
    <w:p>
      <w:r>
        <w:t>Use the app to create automation routines. Specify the triggers such as time, voice commands, motion detection, or other sensor activities, and set the actions that the devices should perform in response.</w:t>
      </w:r>
    </w:p>
    <w:p>
      <w:pPr>
        <w:pStyle w:val="Heading3"/>
      </w:pPr>
      <w:r>
        <w:t>Step 7: Testing</w:t>
      </w:r>
    </w:p>
    <w:p>
      <w:r>
        <w:t>Test each routine to make sure it works as expected. Check for any issues in triggering and performance, and make any necessary adjustments to the routine settings.</w:t>
      </w:r>
    </w:p>
    <w:p>
      <w:pPr>
        <w:pStyle w:val="Heading3"/>
      </w:pPr>
      <w:r>
        <w:t>Step 8: Fine-Tuning</w:t>
      </w:r>
    </w:p>
    <w:p>
      <w:r>
        <w:t>Over time, observe the performance of your routines and fine-tune them. Make adjustments based on changes in your schedule, lifestyle, or preferences.</w:t>
      </w:r>
    </w:p>
    <w:p/>
    <w:p>
      <w:pPr>
        <w:pStyle w:val="Heading2"/>
      </w:pPr>
      <w:r>
        <w:t>General Notes</w:t>
      </w:r>
    </w:p>
    <w:p>
      <w:pPr>
        <w:pStyle w:val="Heading3"/>
      </w:pPr>
      <w:r>
        <w:t>Security</w:t>
      </w:r>
    </w:p>
    <w:p>
      <w:r>
        <w:t>Always prioritize security when creating smart home automation routines. Ensure your devices and central hub have updated firmware and use strong, unique passwords.</w:t>
      </w:r>
    </w:p>
    <w:p>
      <w:pPr>
        <w:pStyle w:val="Heading3"/>
      </w:pPr>
      <w:r>
        <w:t>Wi-Fi</w:t>
      </w:r>
    </w:p>
    <w:p>
      <w:r>
        <w:t>A stable Wi-Fi connection is critical for smart home automation. Ensure that your Wi-Fi network has ample coverage and bandwidth to support all connected devices.</w:t>
      </w:r>
    </w:p>
    <w:p>
      <w:pPr>
        <w:pStyle w:val="Heading3"/>
      </w:pPr>
      <w:r>
        <w:t>Energy Saving</w:t>
      </w:r>
    </w:p>
    <w:p>
      <w:r>
        <w:t>Consider energy-saving benefits when setting up routines. Automate lights and thermostats to reduce power usage during hours when no one is home.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