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Preventing Overuse Injuries</w:t>
      </w:r>
    </w:p>
    <w:p>
      <w:r>
        <w:t>This playbook outlines the steps necessary to recognize and prevent overuse injuries. It is designed to provide guidance on how to identify early signs of such injuries and implement strategies to avoid them.</w:t>
      </w:r>
    </w:p>
    <w:p/>
    <w:p>
      <w:pPr>
        <w:pStyle w:val="Heading3"/>
      </w:pPr>
      <w:r>
        <w:t>Step 1: Education</w:t>
      </w:r>
    </w:p>
    <w:p>
      <w:r>
        <w:t>Learn about the common overuse injuries, understanding their causes, symptoms, and the activities that typically lead to these injuries. Knowledge is a powerful tool for prevention.</w:t>
      </w:r>
    </w:p>
    <w:p>
      <w:pPr>
        <w:pStyle w:val="Heading3"/>
      </w:pPr>
      <w:r>
        <w:t>Step 2: Early Detection</w:t>
      </w:r>
    </w:p>
    <w:p>
      <w:r>
        <w:t>Pay close attention to any signs of excessive wear and tear on the body, such as lingering or recurrent pain, tenderness, or stiffness in joints, muscles, or tendons.</w:t>
      </w:r>
    </w:p>
    <w:p>
      <w:pPr>
        <w:pStyle w:val="Heading3"/>
      </w:pPr>
      <w:r>
        <w:t>Step 3: Professional Assessment</w:t>
      </w:r>
    </w:p>
    <w:p>
      <w:r>
        <w:t>Consult with a healthcare professional or a sports medicine expert for an accurate diagnosis if overuse symptoms persist. Their expertise can help you understand the severity of your condition.</w:t>
      </w:r>
    </w:p>
    <w:p>
      <w:pPr>
        <w:pStyle w:val="Heading3"/>
      </w:pPr>
      <w:r>
        <w:t>Step 4: Customized Plan</w:t>
      </w:r>
    </w:p>
    <w:p>
      <w:r>
        <w:t>Develop a personalized prevention and treatment plan with your healthcare provider that includes adequate rest, exercises for strength and flexibility, and modifications to your routine if necessary.</w:t>
      </w:r>
    </w:p>
    <w:p>
      <w:pPr>
        <w:pStyle w:val="Heading3"/>
      </w:pPr>
      <w:r>
        <w:t>Step 5: Proper Technique</w:t>
      </w:r>
    </w:p>
    <w:p>
      <w:r>
        <w:t>Ensure that you are using the correct technique for your activities. Proper form can greatly reduce the risk of overuse injuries.</w:t>
      </w:r>
    </w:p>
    <w:p>
      <w:pPr>
        <w:pStyle w:val="Heading3"/>
      </w:pPr>
      <w:r>
        <w:t>Step 6: Ergonomic Adjustments</w:t>
      </w:r>
    </w:p>
    <w:p>
      <w:r>
        <w:t>Make ergonomic changes to your equipment or environment to minimize the strain placed on your body during repetitive activities.</w:t>
      </w:r>
    </w:p>
    <w:p>
      <w:pPr>
        <w:pStyle w:val="Heading3"/>
      </w:pPr>
      <w:r>
        <w:t>Step 7: Regular Rest</w:t>
      </w:r>
    </w:p>
    <w:p>
      <w:r>
        <w:t>Incorporate regular rest periods into your routine to allow the body to recover. This includes getting enough sleep and taking days off from strenuous activities.</w:t>
      </w:r>
    </w:p>
    <w:p>
      <w:pPr>
        <w:pStyle w:val="Heading3"/>
      </w:pPr>
      <w:r>
        <w:t>Step 8: Cross-Training</w:t>
      </w:r>
    </w:p>
    <w:p>
      <w:r>
        <w:t>Engage in cross-training by varying your activities and exercises to reduce the strain on the same muscle groups and joints.</w:t>
      </w:r>
    </w:p>
    <w:p>
      <w:pPr>
        <w:pStyle w:val="Heading3"/>
      </w:pPr>
      <w:r>
        <w:t>Step 9: Nutrition and Hydration</w:t>
      </w:r>
    </w:p>
    <w:p>
      <w:r>
        <w:t>Maintain a balanced diet and stay hydrated to support your body’s overall health and its ability to repair and strengthen tissues.</w:t>
      </w:r>
    </w:p>
    <w:p>
      <w:pPr>
        <w:pStyle w:val="Heading3"/>
      </w:pPr>
      <w:r>
        <w:t>Step 10: Monitoring Progress</w:t>
      </w:r>
    </w:p>
    <w:p>
      <w:r>
        <w:t>Keep a record of your activities and any discomfort experienced to monitor progress and make informed decisions about your routines.</w:t>
      </w:r>
    </w:p>
    <w:p/>
    <w:p>
      <w:pPr>
        <w:pStyle w:val="Heading2"/>
      </w:pPr>
      <w:r>
        <w:t>General Notes</w:t>
      </w:r>
    </w:p>
    <w:p>
      <w:pPr>
        <w:pStyle w:val="Heading3"/>
      </w:pPr>
      <w:r>
        <w:t>Mindfulness</w:t>
      </w:r>
    </w:p>
    <w:p>
      <w:r>
        <w:t>Stay aware of how your body feels during and after activities; mindfulness can help spot overuse symptoms early.</w:t>
      </w:r>
    </w:p>
    <w:p>
      <w:pPr>
        <w:pStyle w:val="Heading3"/>
      </w:pPr>
      <w:r>
        <w:t>Gradual Intensity</w:t>
      </w:r>
    </w:p>
    <w:p>
      <w:r>
        <w:t>Always increase the intensity and duration of your activities gradually to avoid overwhelming your body.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