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Pet Safety in Disasters</w:t>
      </w:r>
    </w:p>
    <w:p>
      <w:r>
        <w:t>A playbook to guide pet owners on the essentials of protecting their pets during natural disasters. It outlines steps to prepare, act, and recover to ensure pets' safety and well-being during such critical times.</w:t>
      </w:r>
    </w:p>
    <w:p/>
    <w:p>
      <w:pPr>
        <w:pStyle w:val="Heading3"/>
      </w:pPr>
      <w:r>
        <w:t>Step 1: Preparation</w:t>
      </w:r>
    </w:p>
    <w:p>
      <w:r>
        <w:t>Take proactive steps to prepare for a potential natural disaster by creating an emergency kit for your pet, which should include food, water, medications, veterinary records, and any special care instructions. Ensure your pet has up-to-date identification, such as a microchip or collar tag, and prepare a secure pet carrier that's easily accessible.</w:t>
      </w:r>
    </w:p>
    <w:p>
      <w:pPr>
        <w:pStyle w:val="Heading3"/>
      </w:pPr>
      <w:r>
        <w:t>Step 2: Secure Shelter</w:t>
      </w:r>
    </w:p>
    <w:p>
      <w:r>
        <w:t>Identify a safe place where you and your pets can stay during a disaster. This could be a pet-friendly shelter, a hotel, or a family member's home. Verify that the location will accept pets well in advance of a disaster.</w:t>
      </w:r>
    </w:p>
    <w:p>
      <w:pPr>
        <w:pStyle w:val="Heading3"/>
      </w:pPr>
      <w:r>
        <w:t>Step 3: Evacuation Plan</w:t>
      </w:r>
    </w:p>
    <w:p>
      <w:r>
        <w:t>Create an evacuation plan that includes your pets. Practice the evacuation procedure so that your pets become familiar with it. Keep a list of emergency contacts, including veterinarians and local animal shelters, within easy reach.</w:t>
      </w:r>
    </w:p>
    <w:p>
      <w:pPr>
        <w:pStyle w:val="Heading3"/>
      </w:pPr>
      <w:r>
        <w:t>Step 4: Immediate Action</w:t>
      </w:r>
    </w:p>
    <w:p>
      <w:r>
        <w:t>When a disaster is imminent, act quickly. Gather your pets and emergency supply kit, and move to a pre-identified safe location. Never leave pets behind, as they may not survive on their own or may impede rescue efforts.</w:t>
      </w:r>
    </w:p>
    <w:p>
      <w:pPr>
        <w:pStyle w:val="Heading3"/>
      </w:pPr>
      <w:r>
        <w:t>Step 5: Aftermath Care</w:t>
      </w:r>
    </w:p>
    <w:p>
      <w:r>
        <w:t>After the natural disaster has occurred, ensure your pet is safe and free from injury. Keep them on a leash or in a carrier when venturing outside, as landmarks and scents may have changed, which can confuse and disorient pets.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Stay Informed</w:t>
      </w:r>
    </w:p>
    <w:p>
      <w:r>
        <w:t>Keep yourself informed about the types of natural disasters common in your area and the local emergency plans, including those that pertain to pet evacuation and sheltering.</w:t>
      </w:r>
    </w:p>
    <w:p>
      <w:pPr>
        <w:pStyle w:val="Heading3"/>
      </w:pPr>
      <w:r>
        <w:t>Pet First Aid</w:t>
      </w:r>
    </w:p>
    <w:p>
      <w:r>
        <w:t>Consider learning pet first aid to be better prepared for any injuries your pet might sustain during a natural disaster.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