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Professional Certification Prep</w:t>
      </w:r>
    </w:p>
    <w:p>
      <w:r>
        <w:t>This playbook outlines the necessary steps to prepare for obtaining professional certification or licensing. It details a structured approach for studying and equipping oneself with the knowledge and skills required to successfully pass certification or licensing exams.</w:t>
      </w:r>
    </w:p>
    <w:p/>
    <w:p>
      <w:pPr>
        <w:pStyle w:val="Heading3"/>
      </w:pPr>
      <w:r>
        <w:t>Step 1: Determine Goals</w:t>
      </w:r>
    </w:p>
    <w:p>
      <w:r>
        <w:t>Identify the specific certification or license you aim to achieve. Research the requirements, eligibility, and the governing body that administers the certification.</w:t>
      </w:r>
    </w:p>
    <w:p>
      <w:pPr>
        <w:pStyle w:val="Heading3"/>
      </w:pPr>
      <w:r>
        <w:t>Step 2: Obtain Materials</w:t>
      </w:r>
    </w:p>
    <w:p>
      <w:r>
        <w:t>Gather all necessary study materials including textbooks, practice exams, and any other recommended resources provided by the certification authority.</w:t>
      </w:r>
    </w:p>
    <w:p>
      <w:pPr>
        <w:pStyle w:val="Heading3"/>
      </w:pPr>
      <w:r>
        <w:t>Step 3: Study Schedule</w:t>
      </w:r>
    </w:p>
    <w:p>
      <w:r>
        <w:t>Create a study plan that outlines what topics need to be covered and when. Ensure to allocate enough time for each subject and include regular reviews of previously studied content.</w:t>
      </w:r>
    </w:p>
    <w:p>
      <w:pPr>
        <w:pStyle w:val="Heading3"/>
      </w:pPr>
      <w:r>
        <w:t>Step 4: Join Community</w:t>
      </w:r>
    </w:p>
    <w:p>
      <w:r>
        <w:t>Look for study groups or online forums related to the certification. Engaging with a community can provide support, clarifications, and additional resources.</w:t>
      </w:r>
    </w:p>
    <w:p>
      <w:pPr>
        <w:pStyle w:val="Heading3"/>
      </w:pPr>
      <w:r>
        <w:t>Step 5: Practical Experience</w:t>
      </w:r>
    </w:p>
    <w:p>
      <w:r>
        <w:t>Gain hands-on experience where applicable. Practical skills can be crucial for certain certifications and help in understanding theoretical concepts.</w:t>
      </w:r>
    </w:p>
    <w:p>
      <w:pPr>
        <w:pStyle w:val="Heading3"/>
      </w:pPr>
      <w:r>
        <w:t>Step 6: Mock Exams</w:t>
      </w:r>
    </w:p>
    <w:p>
      <w:r>
        <w:t>Take practice or mock exams to test your knowledge and get used to the format of the questions. Analyze your test results to identify areas that need more attention.</w:t>
      </w:r>
    </w:p>
    <w:p>
      <w:pPr>
        <w:pStyle w:val="Heading3"/>
      </w:pPr>
      <w:r>
        <w:t>Step 7: Health &amp; Wellness</w:t>
      </w:r>
    </w:p>
    <w:p>
      <w:r>
        <w:t>Maintain a balanced lifestyle that includes proper nutrition, exercise, and adequate rest. Good health promotes effective studying and exam performance.</w:t>
      </w:r>
    </w:p>
    <w:p>
      <w:pPr>
        <w:pStyle w:val="Heading3"/>
      </w:pPr>
      <w:r>
        <w:t>Step 8: Review Progress</w:t>
      </w:r>
    </w:p>
    <w:p>
      <w:r>
        <w:t>Regularly review your study progress and adjust your plan as needed. Ensure that all topics are being covered and understood.</w:t>
      </w:r>
    </w:p>
    <w:p>
      <w:pPr>
        <w:pStyle w:val="Heading3"/>
      </w:pPr>
      <w:r>
        <w:t>Step 9: Register for Exam</w:t>
      </w:r>
    </w:p>
    <w:p>
      <w:r>
        <w:t>Complete the registration process for the exam, including application submission, scheduling, and fee payment. Make note of all important dates and deadlines.</w:t>
      </w:r>
    </w:p>
    <w:p>
      <w:pPr>
        <w:pStyle w:val="Heading3"/>
      </w:pPr>
      <w:r>
        <w:t>Step 10: Exam Preparation</w:t>
      </w:r>
    </w:p>
    <w:p>
      <w:r>
        <w:t>As the exam date approaches, focus on revising key areas, practice time management for answering questions, and familiarize yourself with test day procedures.</w:t>
      </w:r>
    </w:p>
    <w:p>
      <w:pPr>
        <w:pStyle w:val="Heading3"/>
      </w:pPr>
      <w:r>
        <w:t>Step 11: Test Day</w:t>
      </w:r>
    </w:p>
    <w:p>
      <w:r>
        <w:t>Ensure to arrive early, bring all necessary identification and materials, and employ strategies to remain calm and focused during the exam.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Continuing Education</w:t>
      </w:r>
    </w:p>
    <w:p>
      <w:r>
        <w:t>Be aware that many certifications require continuing education or periodic re-certification to maintain the status. Plan for this as part of your long-term career development.</w:t>
      </w:r>
    </w:p>
    <w:p>
      <w:pPr>
        <w:pStyle w:val="Heading3"/>
      </w:pPr>
      <w:r>
        <w:t>Resource Variability</w:t>
      </w:r>
    </w:p>
    <w:p>
      <w:r>
        <w:t>Resource quality and relevance can significantly vary. Utilize recommended materials from the certifying authority or respected institutions to ensure accuracy.</w:t>
      </w:r>
    </w:p>
    <w:p>
      <w:pPr>
        <w:pStyle w:val="Heading3"/>
      </w:pPr>
      <w:r>
        <w:t>Adaptability</w:t>
      </w:r>
    </w:p>
    <w:p>
      <w:r>
        <w:t>You may need to adapt your study schedule and methods depending on the difficulty of the material and personal learning speed. Stay flexible and adjust as necessary.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