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Motorcycle Pre-Ride Inspection</w:t>
      </w:r>
    </w:p>
    <w:p>
      <w:r>
        <w:t>This checklist provides a series of steps to thoroughly inspect the key components of a motorcycle before embarking on a ride. It is designed to enhance rider safety by ensuring that the motorcycle is in proper working order.</w:t>
      </w:r>
    </w:p>
    <w:p/>
    <w:p>
      <w:pPr>
        <w:pStyle w:val="Heading3"/>
      </w:pPr>
      <w:r>
        <w:t>Step 1: Tires</w:t>
      </w:r>
    </w:p>
    <w:p>
      <w:r>
        <w:t>Check the tires for proper inflation, tread depth, and signs of wear or damage. Ensure that they are free of punctures and have even wear patterns. Use a pressure gauge to verify that tire pressures are within the recommended range.</w:t>
      </w:r>
    </w:p>
    <w:p>
      <w:pPr>
        <w:pStyle w:val="Heading3"/>
      </w:pPr>
      <w:r>
        <w:t>Step 2: Lights</w:t>
      </w:r>
    </w:p>
    <w:p>
      <w:r>
        <w:t>Inspect all lights and reflectors for proper operation. This includes the headlight, taillight, brake light, turn signals, and any auxiliary lights. Make sure they are clean, functional, and visible.</w:t>
      </w:r>
    </w:p>
    <w:p>
      <w:pPr>
        <w:pStyle w:val="Heading3"/>
      </w:pPr>
      <w:r>
        <w:t>Step 3: Fluids</w:t>
      </w:r>
    </w:p>
    <w:p>
      <w:r>
        <w:t>Check the levels of all fluids including engine oil, coolant (if applicable), brake fluid, and clutch fluid (if applicable). Look for any signs of leaks beneath the motorcycle and on the engine.</w:t>
      </w:r>
    </w:p>
    <w:p>
      <w:pPr>
        <w:pStyle w:val="Heading3"/>
      </w:pPr>
      <w:r>
        <w:t>Step 4: Brakes</w:t>
      </w:r>
    </w:p>
    <w:p>
      <w:r>
        <w:t>Examine the brake system, including the pads, rotors, and lines, for any signs of excessive wear or damage. Test front and rear brakes individually to ensure they are responsive and functioning properly.</w:t>
      </w:r>
    </w:p>
    <w:p>
      <w:pPr>
        <w:pStyle w:val="Heading3"/>
      </w:pPr>
      <w:r>
        <w:t>Step 5: Controls</w:t>
      </w:r>
    </w:p>
    <w:p>
      <w:r>
        <w:t>Test all motorcycle controls to make sure they are operating smoothly. This includes the throttle, clutch, brakes, and gear shifter. The throttle should snap back to the idle position when released, and the clutch should engage and disengage smoothly.</w:t>
      </w:r>
    </w:p>
    <w:p>
      <w:pPr>
        <w:pStyle w:val="Heading3"/>
      </w:pPr>
      <w:r>
        <w:t>Step 6: Chain/Belt</w:t>
      </w:r>
    </w:p>
    <w:p>
      <w:r>
        <w:t>For motorcycles with chain or belt drives, inspect the chain or belt for proper tension and lubrication. Look for signs of wear or damage and ensure that the sprockets are in good condition.</w:t>
      </w:r>
    </w:p>
    <w:p>
      <w:pPr>
        <w:pStyle w:val="Heading3"/>
      </w:pPr>
      <w:r>
        <w:t>Step 7: Suspension</w:t>
      </w:r>
    </w:p>
    <w:p>
      <w:r>
        <w:t>Inspect the suspension system, including the forks and shock absorbers, for leaks or damage. Test the responsiveness of the suspension by applying weight to the front and rear of the motorcycle.</w:t>
      </w:r>
    </w:p>
    <w:p>
      <w:pPr>
        <w:pStyle w:val="Heading3"/>
      </w:pPr>
      <w:r>
        <w:t>Step 8: Fuel</w:t>
      </w:r>
    </w:p>
    <w:p>
      <w:r>
        <w:t>Check the fuel level to ensure there is enough for your ride. Inspect the fuel cap and ensure it seals properly. For motorcycles with a petcock, ensure it is in the proper position for fuel flow.</w:t>
      </w:r>
    </w:p>
    <w:p>
      <w:pPr>
        <w:pStyle w:val="Heading3"/>
      </w:pPr>
      <w:r>
        <w:t>Step 9: Stand</w:t>
      </w:r>
    </w:p>
    <w:p>
      <w:r>
        <w:t>Inspect the side stand and center stand (if equipped) for proper function. Make sure they retract fully and do not interfere with the motorcycle's movement when not in use.</w:t>
      </w:r>
    </w:p>
    <w:p>
      <w:pPr>
        <w:pStyle w:val="Heading3"/>
      </w:pPr>
      <w:r>
        <w:t>Step 10: Fasteners</w:t>
      </w:r>
    </w:p>
    <w:p>
      <w:r>
        <w:t>Ensure that all fasteners including nuts, bolts, and clips are secure and tight. Pay special attention to critical areas such as the handlebars, footpegs, and wheel axles.</w:t>
      </w:r>
    </w:p>
    <w:p/>
    <w:p>
      <w:pPr>
        <w:pStyle w:val="Heading2"/>
      </w:pPr>
      <w:r>
        <w:t>General Notes</w:t>
      </w:r>
    </w:p>
    <w:p>
      <w:pPr>
        <w:pStyle w:val="Heading3"/>
      </w:pPr>
      <w:r>
        <w:t>Tool Kit</w:t>
      </w:r>
    </w:p>
    <w:p>
      <w:r>
        <w:t>Carry a basic tool kit for roadside maintenance or emergency repairs. It should include items like wrenches, screwdrivers, pliers, and electrical tape.</w:t>
      </w:r>
    </w:p>
    <w:p>
      <w:pPr>
        <w:pStyle w:val="Heading3"/>
      </w:pPr>
      <w:r>
        <w:t>Rider Gear</w:t>
      </w:r>
    </w:p>
    <w:p>
      <w:r>
        <w:t>Always wear proper riding gear such as a helmet, gloves, jacket, pants, and boots, regardless of weather conditions or ride length. Also, consider high-visibility gear for better road presence.</w:t>
      </w:r>
    </w:p>
    <w:p>
      <w:pPr>
        <w:pStyle w:val="Heading3"/>
      </w:pPr>
      <w:r>
        <w:t>Weather Check</w:t>
      </w:r>
    </w:p>
    <w:p>
      <w:r>
        <w:t>Always check the weather forecast before starting your ride. Being caught in adverse weather can be dangerous and affect the motorcycle's handling.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