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Editing Photos in Lightroom</w:t>
      </w:r>
    </w:p>
    <w:p>
      <w:r>
        <w:t>A guide to editing photos using Adobe Lightroom, outlining the steps for an efficient workflow, making various adjustments, and utilizing presets to improve image quality.</w:t>
      </w:r>
    </w:p>
    <w:p/>
    <w:p>
      <w:pPr>
        <w:pStyle w:val="Heading3"/>
      </w:pPr>
      <w:r>
        <w:t>Step 1: Workspace Setup</w:t>
      </w:r>
    </w:p>
    <w:p>
      <w:r>
        <w:t>Prepare your computer and launch Adobe Lightroom. Ensure your monitor is accurately calibrated for color-critical work.</w:t>
      </w:r>
    </w:p>
    <w:p>
      <w:pPr>
        <w:pStyle w:val="Heading3"/>
      </w:pPr>
      <w:r>
        <w:t>Step 2: Import Photos</w:t>
      </w:r>
    </w:p>
    <w:p>
      <w:r>
        <w:t>Use the Library module to import the photos you wish to edit into Adobe Lightroom. You can drag and drop files or use the import button.</w:t>
      </w:r>
    </w:p>
    <w:p>
      <w:pPr>
        <w:pStyle w:val="Heading3"/>
      </w:pPr>
      <w:r>
        <w:t>Step 3: Photo Selection</w:t>
      </w:r>
    </w:p>
    <w:p>
      <w:r>
        <w:t>Review the imported photos and use flags, stars, or colors to rate and select the images you want to edit.</w:t>
      </w:r>
    </w:p>
    <w:p>
      <w:pPr>
        <w:pStyle w:val="Heading3"/>
      </w:pPr>
      <w:r>
        <w:t>Step 4: Apply Presets</w:t>
      </w:r>
    </w:p>
    <w:p>
      <w:r>
        <w:t>If applicable, apply presets to your selected photos for a consistent look or as a starting point for further edits.</w:t>
      </w:r>
    </w:p>
    <w:p>
      <w:pPr>
        <w:pStyle w:val="Heading3"/>
      </w:pPr>
      <w:r>
        <w:t>Step 5: Basic Adjustments</w:t>
      </w:r>
    </w:p>
    <w:p>
      <w:r>
        <w:t>In the Develop module, start with basic adjustments such as exposure, contrast, highlights, shadows, white balance, and clarity.</w:t>
      </w:r>
    </w:p>
    <w:p>
      <w:pPr>
        <w:pStyle w:val="Heading3"/>
      </w:pPr>
      <w:r>
        <w:t>Step 6: Detailed Adjustments</w:t>
      </w:r>
    </w:p>
    <w:p>
      <w:r>
        <w:t>Continue refining your image with detailed adjustments like tone curve, HSL/Color, split toning, and sharpening.</w:t>
      </w:r>
    </w:p>
    <w:p>
      <w:pPr>
        <w:pStyle w:val="Heading3"/>
      </w:pPr>
      <w:r>
        <w:t>Step 7: Local Corrections</w:t>
      </w:r>
    </w:p>
    <w:p>
      <w:r>
        <w:t>Use tools such as the adjustment brush, graduated filter, and radial filter to make local corrections to specific areas of the image.</w:t>
      </w:r>
    </w:p>
    <w:p>
      <w:pPr>
        <w:pStyle w:val="Heading3"/>
      </w:pPr>
      <w:r>
        <w:t>Step 8: Lens Corrections</w:t>
      </w:r>
    </w:p>
    <w:p>
      <w:r>
        <w:t>Apply lens corrections to fix common issues like distortion, chromatic aberration, and vignetting.</w:t>
      </w:r>
    </w:p>
    <w:p>
      <w:pPr>
        <w:pStyle w:val="Heading3"/>
      </w:pPr>
      <w:r>
        <w:t>Step 9: Final Review</w:t>
      </w:r>
    </w:p>
    <w:p>
      <w:r>
        <w:t>Review all edits and compare the before and after to ensure the photo meets your artistic vision.</w:t>
      </w:r>
    </w:p>
    <w:p>
      <w:pPr>
        <w:pStyle w:val="Heading3"/>
      </w:pPr>
      <w:r>
        <w:t>Step 10: Export</w:t>
      </w:r>
    </w:p>
    <w:p>
      <w:r>
        <w:t>Export the final edited photo with the appropriate settings for the intended use, such as print or web.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Backup Originals</w:t>
      </w:r>
    </w:p>
    <w:p>
      <w:r>
        <w:t>Before starting the editing process, it's advisable to back up the original photos to prevent any loss due to accidental overwrites or technical issues.</w:t>
      </w:r>
    </w:p>
    <w:p>
      <w:pPr>
        <w:pStyle w:val="Heading3"/>
      </w:pPr>
      <w:r>
        <w:t>Non-Destructive Editing</w:t>
      </w:r>
    </w:p>
    <w:p>
      <w:r>
        <w:t>Lightroom's editing is non-destructive, meaning the original image files remain unchanged. You can always revert to the original photo if needed.</w:t>
      </w:r>
    </w:p>
    <w:p>
      <w:pPr>
        <w:pStyle w:val="Heading3"/>
      </w:pPr>
      <w:r>
        <w:t>Regular Breaks</w:t>
      </w:r>
    </w:p>
    <w:p>
      <w:r>
        <w:t>Taking regular breaks during the editing process can help maintain a fresh perspective and reduce eye strain.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