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Room Painting Guide</w:t>
      </w:r>
    </w:p>
    <w:p>
      <w:r>
        <w:t>This playbook describes the complete process of painting a room, from the initial preparation phases to the execution and finishing touches. It is designed to help ensure a professional-quality result.</w:t>
      </w:r>
    </w:p>
    <w:p/>
    <w:p>
      <w:pPr>
        <w:pStyle w:val="Heading3"/>
      </w:pPr>
      <w:r>
        <w:t>Step 1: Planning</w:t>
      </w:r>
    </w:p>
    <w:p>
      <w:r>
        <w:t>Decide on the paint color and finish. Calculate the amount of paint required by measuring the room area. Choose the appropriate tools and materials, like brushes, rollers, painter’s tape, drop cloths, and primer if necessary.</w:t>
      </w:r>
    </w:p>
    <w:p>
      <w:pPr>
        <w:pStyle w:val="Heading3"/>
      </w:pPr>
      <w:r>
        <w:t>Step 2: Preparation</w:t>
      </w:r>
    </w:p>
    <w:p>
      <w:r>
        <w:t>Clear the room of furniture or cover items with drop cloths. Clean the walls and repair any holes or cracks. Apply painter's tape to trim and molding. Lay down drop cloths to protect the flooring.</w:t>
      </w:r>
    </w:p>
    <w:p>
      <w:pPr>
        <w:pStyle w:val="Heading3"/>
      </w:pPr>
      <w:r>
        <w:t>Step 3: Priming</w:t>
      </w:r>
    </w:p>
    <w:p>
      <w:r>
        <w:t>Apply primer to the walls if necessary, particularly if you are painting over a darker color or there are stains on the walls. Allow the primer to dry completely according to the manufacturer's instructions.</w:t>
      </w:r>
    </w:p>
    <w:p>
      <w:pPr>
        <w:pStyle w:val="Heading3"/>
      </w:pPr>
      <w:r>
        <w:t>Step 4: Paint Mixing</w:t>
      </w:r>
    </w:p>
    <w:p>
      <w:r>
        <w:t>Stir the paint thoroughly to ensure even consistency and color. Pour the paint into a paint tray or bucket with a screen for easy roller access.</w:t>
      </w:r>
    </w:p>
    <w:p>
      <w:pPr>
        <w:pStyle w:val="Heading3"/>
      </w:pPr>
      <w:r>
        <w:t>Step 5: Edge Painting</w:t>
      </w:r>
    </w:p>
    <w:p>
      <w:r>
        <w:t>Use a brush to cut in around the edges of the room, including the ceiling line, corners, and baseboards. This creates a smooth border for the roller to reach up against.</w:t>
      </w:r>
    </w:p>
    <w:p>
      <w:pPr>
        <w:pStyle w:val="Heading3"/>
      </w:pPr>
      <w:r>
        <w:t>Step 6: Roller Painting</w:t>
      </w:r>
    </w:p>
    <w:p>
      <w:r>
        <w:t>Dip the roller into the paint and roll it against the tray or screen to remove excess. Apply paint with the roller in a 'W' or 'M' pattern for even coverage, then fill in the gaps with straight, overlapping strokes.</w:t>
      </w:r>
    </w:p>
    <w:p>
      <w:pPr>
        <w:pStyle w:val="Heading3"/>
      </w:pPr>
      <w:r>
        <w:t>Step 7: Second Coat</w:t>
      </w:r>
    </w:p>
    <w:p>
      <w:r>
        <w:t>Wait for the first coat to dry completely, then apply a second coat if necessary. This ensures a uniform finish and better color depth.</w:t>
      </w:r>
    </w:p>
    <w:p>
      <w:pPr>
        <w:pStyle w:val="Heading3"/>
      </w:pPr>
      <w:r>
        <w:t>Step 8: Touch-Ups</w:t>
      </w:r>
    </w:p>
    <w:p>
      <w:r>
        <w:t>After the final coat has dried, remove painter’s tape at a 45-degree angle to avoid peeling the paint. Touch up any missed spots or edges with a small brush.</w:t>
      </w:r>
    </w:p>
    <w:p>
      <w:pPr>
        <w:pStyle w:val="Heading3"/>
      </w:pPr>
      <w:r>
        <w:t>Step 9: Cleanup</w:t>
      </w:r>
    </w:p>
    <w:p>
      <w:r>
        <w:t>Clean brushes, rollers, and other tools with the appropriate solvents. Seal and label leftover paint for future touch-ups. Reinstall outlet covers and other fixtures. Move furniture back into the room.</w:t>
      </w:r>
    </w:p>
    <w:p>
      <w:pPr>
        <w:pStyle w:val="Heading3"/>
      </w:pPr>
      <w:r>
        <w:t>Step 10: Final Inspection</w:t>
      </w:r>
    </w:p>
    <w:p>
      <w:r>
        <w:t>Inspect the room for any final adjustments. Make sure the paint is even and there are no drips or streaks. Allow the room to ventilate fully before using it regularly.</w:t>
      </w:r>
    </w:p>
    <w:p/>
    <w:p>
      <w:pPr>
        <w:pStyle w:val="Heading2"/>
      </w:pPr>
      <w:r>
        <w:t>General Notes</w:t>
      </w:r>
    </w:p>
    <w:p>
      <w:pPr>
        <w:pStyle w:val="Heading3"/>
      </w:pPr>
      <w:r>
        <w:t>Ventilation</w:t>
      </w:r>
    </w:p>
    <w:p>
      <w:r>
        <w:t>Ensure the room is well-ventilated throughout the painting process to avoid inhaling fumes and to help the paint dry faster.</w:t>
      </w:r>
    </w:p>
    <w:p>
      <w:pPr>
        <w:pStyle w:val="Heading3"/>
      </w:pPr>
      <w:r>
        <w:t>Safety</w:t>
      </w:r>
    </w:p>
    <w:p>
      <w:r>
        <w:t>Wear protective gear such as masks, safety goggles, and gloves to protect yourself from fumes and paint splatters.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