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College Time Management</w:t>
      </w:r>
    </w:p>
    <w:p>
      <w:r>
        <w:t>This playbook outlines a series of steps to help college students balance their academic work, extracurricular activities, and personal time to achieve effective time management.</w:t>
      </w:r>
    </w:p>
    <w:p/>
    <w:p>
      <w:pPr>
        <w:pStyle w:val="Heading3"/>
      </w:pPr>
      <w:r>
        <w:t>Step 1: Assess Schedule</w:t>
      </w:r>
    </w:p>
    <w:p>
      <w:r>
        <w:t>Begin by creating a comprehensive list of all your activities, including classes, study sessions, extracurricular activities, jobs, and personal commitments.</w:t>
      </w:r>
    </w:p>
    <w:p>
      <w:pPr>
        <w:pStyle w:val="Heading3"/>
      </w:pPr>
      <w:r>
        <w:t>Step 2: Prioritize Tasks</w:t>
      </w:r>
    </w:p>
    <w:p>
      <w:r>
        <w:t>Evaluate the importance and urgency of each task on your list to prioritize them effectively. This will help you understand what needs your immediate attention and what can be scheduled for later.</w:t>
      </w:r>
    </w:p>
    <w:p>
      <w:pPr>
        <w:pStyle w:val="Heading3"/>
      </w:pPr>
      <w:r>
        <w:t>Step 3: Create Calendar</w:t>
      </w:r>
    </w:p>
    <w:p>
      <w:r>
        <w:t>Use a digital calendar or a planner to plot out your tasks and activities. Be sure to include due dates for assignments, time for studying, and breaks for relaxation.</w:t>
      </w:r>
    </w:p>
    <w:p>
      <w:pPr>
        <w:pStyle w:val="Heading3"/>
      </w:pPr>
      <w:r>
        <w:t>Step 4: Set Goals</w:t>
      </w:r>
    </w:p>
    <w:p>
      <w:r>
        <w:t>Determine both short-term and long-term goals for your academic career and personal development. Break these goals down into actionable and achievable steps.</w:t>
      </w:r>
    </w:p>
    <w:p>
      <w:pPr>
        <w:pStyle w:val="Heading3"/>
      </w:pPr>
      <w:r>
        <w:t>Step 5: Develop Routine</w:t>
      </w:r>
    </w:p>
    <w:p>
      <w:r>
        <w:t>Establish a daily routine that includes time for waking up, going to bed, meals, studying, and personal time. Consistency can greatly improve productivity.</w:t>
      </w:r>
    </w:p>
    <w:p>
      <w:pPr>
        <w:pStyle w:val="Heading3"/>
      </w:pPr>
      <w:r>
        <w:t>Step 6: Limit Distractions</w:t>
      </w:r>
    </w:p>
    <w:p>
      <w:r>
        <w:t>Identify things that commonly distract you and minimize them as much as possible. This might mean turning off your phone during study times or using an app to block distracting websites.</w:t>
      </w:r>
    </w:p>
    <w:p>
      <w:pPr>
        <w:pStyle w:val="Heading3"/>
      </w:pPr>
      <w:r>
        <w:t>Step 7: Review Progress</w:t>
      </w:r>
    </w:p>
    <w:p>
      <w:r>
        <w:t>At regular intervals, review your progress towards your goals and make any necessary adjustments to your schedule or priorities.</w:t>
      </w:r>
    </w:p>
    <w:p/>
    <w:p>
      <w:pPr>
        <w:pStyle w:val="Heading2"/>
      </w:pPr>
      <w:r>
        <w:t>General Notes</w:t>
      </w:r>
    </w:p>
    <w:p>
      <w:pPr>
        <w:pStyle w:val="Heading3"/>
      </w:pPr>
      <w:r>
        <w:t>Flexibility</w:t>
      </w:r>
    </w:p>
    <w:p>
      <w:r>
        <w:t>While maintaining a routine is important, remember to be flexible and adjust your plans as unexpected events or deadlines come up.</w:t>
      </w:r>
    </w:p>
    <w:p>
      <w:pPr>
        <w:pStyle w:val="Heading3"/>
      </w:pPr>
      <w:r>
        <w:t>Self-Care</w:t>
      </w:r>
    </w:p>
    <w:p>
      <w:r>
        <w:t>Ensure to include time for self-care activities to maintain your mental and physical health, such as exercise, socializing, and hobbies.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