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Motorcycle Oil Change</w:t>
      </w:r>
    </w:p>
    <w:p>
      <w:r>
        <w:t>A guide providing a step-by-step process on changing the oil and oil filter in motorcycles. The procedure helps maintain engine health and performance.</w:t>
      </w:r>
    </w:p>
    <w:p/>
    <w:p>
      <w:pPr>
        <w:pStyle w:val="Heading3"/>
      </w:pPr>
      <w:r>
        <w:t>Step 1: Preparation</w:t>
      </w:r>
    </w:p>
    <w:p>
      <w:r>
        <w:t>Gather all necessary tools such as a wrench set, oil pan, funnel, and new oil filter. Purchase the correct type and amount of oil for your specific motorcycle model.</w:t>
      </w:r>
    </w:p>
    <w:p>
      <w:pPr>
        <w:pStyle w:val="Heading3"/>
      </w:pPr>
      <w:r>
        <w:t>Step 2: Engine Warming</w:t>
      </w:r>
    </w:p>
    <w:p>
      <w:r>
        <w:t>Start the motorcycle and let it run for a few minutes. Warming the engine helps the oil to drain out more easily.</w:t>
      </w:r>
    </w:p>
    <w:p>
      <w:pPr>
        <w:pStyle w:val="Heading3"/>
      </w:pPr>
      <w:r>
        <w:t>Step 3: Drain Oil</w:t>
      </w:r>
    </w:p>
    <w:p>
      <w:r>
        <w:t>Turn off the engine, locate the oil drain plug, place an oil pan underneath, and carefully remove the plug. Allow the old oil to completely drain out.</w:t>
      </w:r>
    </w:p>
    <w:p>
      <w:pPr>
        <w:pStyle w:val="Heading3"/>
      </w:pPr>
      <w:r>
        <w:t>Step 4: Replace Filter</w:t>
      </w:r>
    </w:p>
    <w:p>
      <w:r>
        <w:t>Remove the old oil filter using a filter wrench. Apply a thin coat of new oil to the gasket of the new filter and install it but do not over-tighten.</w:t>
      </w:r>
    </w:p>
    <w:p>
      <w:pPr>
        <w:pStyle w:val="Heading3"/>
      </w:pPr>
      <w:r>
        <w:t>Step 5: Add Oil</w:t>
      </w:r>
    </w:p>
    <w:p>
      <w:r>
        <w:t>Replace the drain plug. Using a funnel, refill the engine with new oil to the level specified in the motorcycle's manual. Do not overfill.</w:t>
      </w:r>
    </w:p>
    <w:p>
      <w:pPr>
        <w:pStyle w:val="Heading3"/>
      </w:pPr>
      <w:r>
        <w:t>Step 6: Check Levels</w:t>
      </w:r>
    </w:p>
    <w:p>
      <w:r>
        <w:t>Start the engine and let it run for a minute. Turn it off and check the oil level. Add more if necessary, making sure not to exceed the maximum fill line.</w:t>
      </w:r>
    </w:p>
    <w:p>
      <w:pPr>
        <w:pStyle w:val="Heading3"/>
      </w:pPr>
      <w:r>
        <w:t>Step 7: Clean Up</w:t>
      </w:r>
    </w:p>
    <w:p>
      <w:r>
        <w:t>Clean any spilled oil and dispose of the old oil and filter properly in accordance with local regulations.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Oil Type</w:t>
      </w:r>
    </w:p>
    <w:p>
      <w:r>
        <w:t>Ensure you are using the motorcycle manufacturer's recommended oil type and grade.</w:t>
      </w:r>
    </w:p>
    <w:p>
      <w:pPr>
        <w:pStyle w:val="Heading3"/>
      </w:pPr>
      <w:r>
        <w:t>Disposal</w:t>
      </w:r>
    </w:p>
    <w:p>
      <w:r>
        <w:t>Used motor oil must be disposed of at a designated recycling center or auto service station.</w:t>
      </w:r>
    </w:p>
    <w:p>
      <w:pPr>
        <w:pStyle w:val="Heading3"/>
      </w:pPr>
      <w:r>
        <w:t>Tool Care</w:t>
      </w:r>
    </w:p>
    <w:p>
      <w:r>
        <w:t>Clean and store your tools properly after use to keep them in good condition.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