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Azure Serverless Deployment</w:t>
      </w:r>
    </w:p>
    <w:p>
      <w:r>
        <w:t>This playbook provides a detailed procedure to build and deploy serverless applications using Azure Functions. It covers the creation, testing, and deployment of Azure Functions.</w:t>
      </w:r>
    </w:p>
    <w:p/>
    <w:p>
      <w:pPr>
        <w:pStyle w:val="Heading3"/>
      </w:pPr>
      <w:r>
        <w:t>Step 1: Setup</w:t>
      </w:r>
    </w:p>
    <w:p>
      <w:r>
        <w:t>Create an Azure account and set up the Azure CLI on your local machine. Ensure you have the necessary permissions to create and manage Azure resources.</w:t>
      </w:r>
    </w:p>
    <w:p>
      <w:pPr>
        <w:pStyle w:val="Heading3"/>
      </w:pPr>
      <w:r>
        <w:t>Step 2: Create Function App</w:t>
      </w:r>
    </w:p>
    <w:p>
      <w:r>
        <w:t>Use the Azure portal or Azure CLI to create a new Function App. Assign it a unique name, select a runtime stack, choose a region, and configure hosting settings.</w:t>
      </w:r>
    </w:p>
    <w:p>
      <w:pPr>
        <w:pStyle w:val="Heading3"/>
      </w:pPr>
      <w:r>
        <w:t>Step 3: Develop Function</w:t>
      </w:r>
    </w:p>
    <w:p>
      <w:r>
        <w:t>Write the function code using the preferred language (e.g., C#, JavaScript) in your local development environment or directly in the Azure portal.</w:t>
      </w:r>
    </w:p>
    <w:p>
      <w:pPr>
        <w:pStyle w:val="Heading3"/>
      </w:pPr>
      <w:r>
        <w:t>Step 4: Test Locally</w:t>
      </w:r>
    </w:p>
    <w:p>
      <w:r>
        <w:t>Run and test your function locally using tools like the Azure Functions Core Tools or Visual Studio Code to ensure it behaves as expected.</w:t>
      </w:r>
    </w:p>
    <w:p>
      <w:pPr>
        <w:pStyle w:val="Heading3"/>
      </w:pPr>
      <w:r>
        <w:t>Step 5: Deploy Function</w:t>
      </w:r>
    </w:p>
    <w:p>
      <w:r>
        <w:t>Deploy the function to Azure using the Azure portal, Azure CLI, or GitHub Actions for continuous deployment. Ensure all function settings are configured as needed.</w:t>
      </w:r>
    </w:p>
    <w:p>
      <w:pPr>
        <w:pStyle w:val="Heading3"/>
      </w:pPr>
      <w:r>
        <w:t>Step 6: Monitor</w:t>
      </w:r>
    </w:p>
    <w:p>
      <w:r>
        <w:t>Once deployed, monitor function performance and execution logs using Azure Monitor and Application Insights to resolve any issues and ensure smooth operation.</w:t>
      </w:r>
    </w:p>
    <w:p>
      <w:pPr>
        <w:pStyle w:val="Heading3"/>
      </w:pPr>
      <w:r>
        <w:t>Step 7: Update</w:t>
      </w:r>
    </w:p>
    <w:p>
      <w:r>
        <w:t>To update the function, make changes in your local environment, retest, and then redeploy using the same deployment method as before.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Account</w:t>
      </w:r>
    </w:p>
    <w:p>
      <w:r>
        <w:t>An active Azure subscription is required to deploy Azure Functions. If you don't have one, you'll need to sign up for an Azure free account.</w:t>
      </w:r>
    </w:p>
    <w:p>
      <w:pPr>
        <w:pStyle w:val="Heading3"/>
      </w:pPr>
      <w:r>
        <w:t>Function Limits</w:t>
      </w:r>
    </w:p>
    <w:p>
      <w:r>
        <w:t>Be aware of the consumption plan's limits and the costs associated with the premium and dedicated (App Service) plans.</w:t>
      </w:r>
    </w:p>
    <w:p>
      <w:pPr>
        <w:pStyle w:val="Heading3"/>
      </w:pPr>
      <w:r>
        <w:t>Security</w:t>
      </w:r>
    </w:p>
    <w:p>
      <w:r>
        <w:t>Ensure to configure authentication, authorization, and connections to other services securely using Managed Identities and secure Application Settings.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