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Therapeutic Cupping Procedure</w:t>
      </w:r>
    </w:p>
    <w:p>
      <w:r>
        <w:t>A guide detailing the steps for administering therapeutic cupping to relieve muscle tension. Includes information on cup placement and highlights the benefits of this therapy method.</w:t>
      </w:r>
    </w:p>
    <w:p/>
    <w:p>
      <w:pPr>
        <w:pStyle w:val="Heading3"/>
      </w:pPr>
      <w:r>
        <w:t>Step 1: Preparation</w:t>
      </w:r>
    </w:p>
    <w:p>
      <w:r>
        <w:t>Gather all necessary cupping equipment, including the cups, a means of creating suction, and disinfectant. Ensure you have a clean, comfortable space for the procedure. The patient should be relaxed in a prone or comfortable position exposing the area to be treated.</w:t>
      </w:r>
    </w:p>
    <w:p>
      <w:pPr>
        <w:pStyle w:val="Heading3"/>
      </w:pPr>
      <w:r>
        <w:t>Step 2: Cleaning</w:t>
      </w:r>
    </w:p>
    <w:p>
      <w:r>
        <w:t>Thoroughly disinfect the cups and clean the skin of the treatment area to prevent any risk of infection.</w:t>
      </w:r>
    </w:p>
    <w:p>
      <w:pPr>
        <w:pStyle w:val="Heading3"/>
      </w:pPr>
      <w:r>
        <w:t>Step 3: Cup Placement</w:t>
      </w:r>
    </w:p>
    <w:p>
      <w:r>
        <w:t>Choose the appropriate size cup for the treatment area. Place the cup on the target area, making sure to create a tight seal against the skin. There are different techniques to create suction, such as using heat or a suction pump.</w:t>
      </w:r>
    </w:p>
    <w:p>
      <w:pPr>
        <w:pStyle w:val="Heading3"/>
      </w:pPr>
      <w:r>
        <w:t>Step 4: Suction</w:t>
      </w:r>
    </w:p>
    <w:p>
      <w:r>
        <w:t>Create the appropriate level of suction within the cup; the skin will rise slightly into the cup. The amount of suction will vary depending on the patient's comfort and the goal of the treatment.</w:t>
      </w:r>
    </w:p>
    <w:p>
      <w:pPr>
        <w:pStyle w:val="Heading3"/>
      </w:pPr>
      <w:r>
        <w:t>Step 5: Observation</w:t>
      </w:r>
    </w:p>
    <w:p>
      <w:r>
        <w:t>Leave the cups in place according to the therapeutic requirements, typically between 5-15 minutes, while monitoring the patient for any discomfort or adverse reactions.</w:t>
      </w:r>
    </w:p>
    <w:p>
      <w:pPr>
        <w:pStyle w:val="Heading3"/>
      </w:pPr>
      <w:r>
        <w:t>Step 6: Removal</w:t>
      </w:r>
    </w:p>
    <w:p>
      <w:r>
        <w:t>Carefully release the suction and remove the cup from the skin. Inspect the area for any unusual reactions and clean the skin once again.</w:t>
      </w:r>
    </w:p>
    <w:p>
      <w:pPr>
        <w:pStyle w:val="Heading3"/>
      </w:pPr>
      <w:r>
        <w:t>Step 7: Post-Treatment</w:t>
      </w:r>
    </w:p>
    <w:p>
      <w:r>
        <w:t>Advise the patient on aftercare, such as avoiding cold or strenuous activity immediately after cupping. Inform them that bruising is common and should fade over time.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Consultation</w:t>
      </w:r>
    </w:p>
    <w:p>
      <w:r>
        <w:t>Always conduct a thorough consultation with the patient before beginning to ensure they understand the process and to identify any contraindications.</w:t>
      </w:r>
    </w:p>
    <w:p>
      <w:pPr>
        <w:pStyle w:val="Heading3"/>
      </w:pPr>
      <w:r>
        <w:t>Sanitation</w:t>
      </w:r>
    </w:p>
    <w:p>
      <w:r>
        <w:t>Maintain high standards of hygiene and sanitize all equipment both before and after treatment to prevent cross-contamination.</w:t>
      </w:r>
    </w:p>
    <w:p>
      <w:pPr>
        <w:pStyle w:val="Heading3"/>
      </w:pPr>
      <w:r>
        <w:t>Professional Training</w:t>
      </w:r>
    </w:p>
    <w:p>
      <w:r>
        <w:t>Ensure that the practitioner has received proper training in therapeutic cupping to provide a safe and effective treatment.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