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Motorcycle Exhaust Maintenance</w:t>
      </w:r>
    </w:p>
    <w:p>
      <w:r>
        <w:t>This playbook outlines the steps needed to inspect and maintain a motorcycle's exhaust system, focusing on identifying and addressing rust, damage, or blockages.</w:t>
      </w:r>
    </w:p>
    <w:p/>
    <w:p>
      <w:pPr>
        <w:pStyle w:val="Heading3"/>
      </w:pPr>
      <w:r>
        <w:t>Step 1: Prepare Tools</w:t>
      </w:r>
    </w:p>
    <w:p>
      <w:r>
        <w:t>Gather all necessary tools and equipment such as gloves, safety glasses, inspection mirror, flashlight, and cleaning supplies.</w:t>
      </w:r>
    </w:p>
    <w:p>
      <w:pPr>
        <w:pStyle w:val="Heading3"/>
      </w:pPr>
      <w:r>
        <w:t>Step 2: Cool Down</w:t>
      </w:r>
    </w:p>
    <w:p>
      <w:r>
        <w:t>Ensure the motorcycle and exhaust system are completely cooled down before beginning the inspection to prevent burns or injuries.</w:t>
      </w:r>
    </w:p>
    <w:p>
      <w:pPr>
        <w:pStyle w:val="Heading3"/>
      </w:pPr>
      <w:r>
        <w:t>Step 3: Visual Inspection</w:t>
      </w:r>
    </w:p>
    <w:p>
      <w:r>
        <w:t>Conduct a thorough visual inspection of the exhaust system. Look for signs of rust, damage such as dents or cracks, and any obvious blockages. Use an inspection mirror and flashlight to check hard-to-see areas.</w:t>
      </w:r>
    </w:p>
    <w:p>
      <w:pPr>
        <w:pStyle w:val="Heading3"/>
      </w:pPr>
      <w:r>
        <w:t>Step 4: Surface Cleaning</w:t>
      </w:r>
    </w:p>
    <w:p>
      <w:r>
        <w:t>Clean the surface of the exhaust system using appropriate cleaning supplies to remove grime and soot that could obscure potential issues.</w:t>
      </w:r>
    </w:p>
    <w:p>
      <w:pPr>
        <w:pStyle w:val="Heading3"/>
      </w:pPr>
      <w:r>
        <w:t>Step 5: Detailed Inspection</w:t>
      </w:r>
    </w:p>
    <w:p>
      <w:r>
        <w:t>Perform a detailed inspection of the exhaust mountings, fasteners, gaskets, and joints. Check for any loose components or signs of wear.</w:t>
      </w:r>
    </w:p>
    <w:p>
      <w:pPr>
        <w:pStyle w:val="Heading3"/>
      </w:pPr>
      <w:r>
        <w:t>Step 6: Check Performance</w:t>
      </w:r>
    </w:p>
    <w:p>
      <w:r>
        <w:t>Start the motorcycle and let it idle. Listen for any unusual sounds and observe the exhaust flow. Check for consistent exhaust output and the absence of blockage.</w:t>
      </w:r>
    </w:p>
    <w:p>
      <w:pPr>
        <w:pStyle w:val="Heading3"/>
      </w:pPr>
      <w:r>
        <w:t>Step 7: Functionality Test</w:t>
      </w:r>
    </w:p>
    <w:p>
      <w:r>
        <w:t>Conduct a functionality test by revving the motorcycle and observing changes in the exhaust flow and sound. This can indicate the system’s overall health and if there are potential internal issues.</w:t>
      </w:r>
    </w:p>
    <w:p>
      <w:pPr>
        <w:pStyle w:val="Heading3"/>
      </w:pPr>
      <w:r>
        <w:t>Step 8: Repair or Replace</w:t>
      </w:r>
    </w:p>
    <w:p>
      <w:r>
        <w:t>Based on the inspection, repair or replace any damaged components with motorcycle-specific parts. Rusty areas can sometimes be sanded and repainted, while damaged parts may need complete replacement.</w:t>
      </w:r>
    </w:p>
    <w:p>
      <w:pPr>
        <w:pStyle w:val="Heading3"/>
      </w:pPr>
      <w:r>
        <w:t>Step 9: Reassemble &amp; Test</w:t>
      </w:r>
    </w:p>
    <w:p>
      <w:r>
        <w:t>Reassemble the exhaust system if it was disassembled for cleaning or replacing parts. Make sure all components are secured properly. Conduct a final test to ensure the motorcycle is operating with the renewed exhaust system.</w:t>
      </w:r>
    </w:p>
    <w:p/>
    <w:p>
      <w:pPr>
        <w:pStyle w:val="Heading2"/>
      </w:pPr>
      <w:r>
        <w:t>General Notes</w:t>
      </w:r>
    </w:p>
    <w:p>
      <w:pPr>
        <w:pStyle w:val="Heading3"/>
      </w:pPr>
      <w:r>
        <w:t>Safety First</w:t>
      </w:r>
    </w:p>
    <w:p>
      <w:r>
        <w:t>Always prioritize safety by wearing protective equipment and ensuring the motorcycle is stable and secure before beginning any maintenance activity.</w:t>
      </w:r>
    </w:p>
    <w:p>
      <w:pPr>
        <w:pStyle w:val="Heading3"/>
      </w:pPr>
      <w:r>
        <w:t>Regular Maintenance</w:t>
      </w:r>
    </w:p>
    <w:p>
      <w:r>
        <w:t>Performing regular exhaust system inspections can prevent long-term damage and maintain optimal motorcycle performance.</w:t>
      </w:r>
    </w:p>
    <w:p>
      <w:pPr>
        <w:pStyle w:val="Heading3"/>
      </w:pPr>
      <w:r>
        <w:t>Professional Assistance</w:t>
      </w:r>
    </w:p>
    <w:p>
      <w:r>
        <w:t>If you are unsure about any aspects of the inspection or repair process, seek assistance from a professional mechanic.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