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Horse Training Psychology</w:t>
      </w:r>
    </w:p>
    <w:p>
      <w:r>
        <w:t>This playbook outlines the process of using psychological principles in horse training. It focuses on techniques to build trust and respect between trainer and horse, and emphasizes the importance of understanding equine body language.</w:t>
      </w:r>
    </w:p>
    <w:p/>
    <w:p>
      <w:pPr>
        <w:pStyle w:val="Heading3"/>
      </w:pPr>
      <w:r>
        <w:t>Step 1: Research</w:t>
      </w:r>
    </w:p>
    <w:p>
      <w:r>
        <w:t>Study equine psychology to understand the natural behaviors and communication methods of horses. Familiarize yourself with the concepts of herd dynamics, leadership, and horse language cues.</w:t>
      </w:r>
    </w:p>
    <w:p>
      <w:pPr>
        <w:pStyle w:val="Heading3"/>
      </w:pPr>
      <w:r>
        <w:t>Step 2: Observation</w:t>
      </w:r>
    </w:p>
    <w:p>
      <w:r>
        <w:t>Spend time observing your horse in its natural environment. Note its reactions to various stimuli and its interactions with other horses to learn about its personality and establish a baseline of its typical behaviors.</w:t>
      </w:r>
    </w:p>
    <w:p>
      <w:pPr>
        <w:pStyle w:val="Heading3"/>
      </w:pPr>
      <w:r>
        <w:t>Step 3: Approach</w:t>
      </w:r>
    </w:p>
    <w:p>
      <w:r>
        <w:t>Approach the horse in a calm and non-threatening manner. Use a soft voice and slow movements to avoid startling it and to convey a sense of safety.</w:t>
      </w:r>
    </w:p>
    <w:p>
      <w:pPr>
        <w:pStyle w:val="Heading3"/>
      </w:pPr>
      <w:r>
        <w:t>Step 4: Contact</w:t>
      </w:r>
    </w:p>
    <w:p>
      <w:r>
        <w:t>Begin making physical contact gently. Start with areas where horses are generally more receptive to touch, such as the shoulder or neck, before moving to more sensitive areas.</w:t>
      </w:r>
    </w:p>
    <w:p>
      <w:pPr>
        <w:pStyle w:val="Heading3"/>
      </w:pPr>
      <w:r>
        <w:t>Step 5: Consistency</w:t>
      </w:r>
    </w:p>
    <w:p>
      <w:r>
        <w:t>Maintain consistent behavioral patterns and routines. Horses learn through repetition and predictability, which helps build trust over time.</w:t>
      </w:r>
    </w:p>
    <w:p>
      <w:pPr>
        <w:pStyle w:val="Heading3"/>
      </w:pPr>
      <w:r>
        <w:t>Step 6: Positive Reinforcement</w:t>
      </w:r>
    </w:p>
    <w:p>
      <w:r>
        <w:t>Utilize positive reinforcement techniques. Reward desired behaviors with treats, petting, or verbal praise to reinforce the horse's actions and decisions.</w:t>
      </w:r>
    </w:p>
    <w:p>
      <w:pPr>
        <w:pStyle w:val="Heading3"/>
      </w:pPr>
      <w:r>
        <w:t>Step 7: Respect Space</w:t>
      </w:r>
    </w:p>
    <w:p>
      <w:r>
        <w:t>Recognize and respect the horse's personal space. Allow the horse to have moments of independence and don't force interactions; this builds mutual respect.</w:t>
      </w:r>
    </w:p>
    <w:p>
      <w:pPr>
        <w:pStyle w:val="Heading3"/>
      </w:pPr>
      <w:r>
        <w:t>Step 8: Body Language</w:t>
      </w:r>
    </w:p>
    <w:p>
      <w:r>
        <w:t>Communicate with your horse using body language. Horses are very sensitive to posture and movement, so ensure your body language is clear and matches the message you want to convey.</w:t>
      </w:r>
    </w:p>
    <w:p>
      <w:pPr>
        <w:pStyle w:val="Heading3"/>
      </w:pPr>
      <w:r>
        <w:t>Step 9: Training Sessions</w:t>
      </w:r>
    </w:p>
    <w:p>
      <w:r>
        <w:t>Conduct regular training sessions that are short, focused, and varied. This keeps the horse engaged and lessens any resistance or boredom.</w:t>
      </w:r>
    </w:p>
    <w:p>
      <w:pPr>
        <w:pStyle w:val="Heading3"/>
      </w:pPr>
      <w:r>
        <w:t>Step 10: Reflection</w:t>
      </w:r>
    </w:p>
    <w:p>
      <w:r>
        <w:t>After each session, reflect on what went well and what could be improved. Adjust your approach accordingly and be open to learning from each interaction.</w:t>
      </w:r>
    </w:p>
    <w:p/>
    <w:p>
      <w:pPr>
        <w:pStyle w:val="Heading2"/>
      </w:pPr>
      <w:r>
        <w:t>General Notes</w:t>
      </w:r>
    </w:p>
    <w:p>
      <w:pPr>
        <w:pStyle w:val="Heading3"/>
      </w:pPr>
      <w:r>
        <w:t>Safety First</w:t>
      </w:r>
    </w:p>
    <w:p>
      <w:r>
        <w:t>Always prioritize safety for both the horse and trainer. Ensure that the environment is secure and that you have the appropriate equipment to handle unexpected behavior.</w:t>
      </w:r>
    </w:p>
    <w:p>
      <w:pPr>
        <w:pStyle w:val="Heading3"/>
      </w:pPr>
      <w:r>
        <w:t>Patience</w:t>
      </w:r>
    </w:p>
    <w:p>
      <w:r>
        <w:t>Training takes time; be patient with the process and recognize that trust-building is progressive and cannot be rushed.</w:t>
      </w:r>
    </w:p>
    <w:p>
      <w:pPr>
        <w:pStyle w:val="Heading3"/>
      </w:pPr>
      <w:r>
        <w:t>Horse's Health</w:t>
      </w:r>
    </w:p>
    <w:p>
      <w:r>
        <w:t>Monitor the horse's health throughout the training process. A horse that is not feeling well may not respond positively to training.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