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Bouldering Strategy Guide</w:t>
      </w:r>
    </w:p>
    <w:p>
      <w:r>
        <w:t>This guide offers a structured approach to bouldering, covering techniques for problem solving, reading bouldering routes, and executing dynamic movements effectively. It is designed to help climbers of all levels improve their strategy and performance.</w:t>
      </w:r>
    </w:p>
    <w:p/>
    <w:p>
      <w:pPr>
        <w:pStyle w:val="Heading3"/>
      </w:pPr>
      <w:r>
        <w:t>Step 1: Problem Solving</w:t>
      </w:r>
    </w:p>
    <w:p>
      <w:r>
        <w:t>Begin by analyzing the boulder problem from the ground. Look for the start and finish holds and identify the key holds and movements on the route. Visualize the sequence of moves and consider alternative methods for completing the problem. Take note of rests and any complex moves that may require specific techniques.</w:t>
      </w:r>
    </w:p>
    <w:p>
      <w:pPr>
        <w:pStyle w:val="Heading3"/>
      </w:pPr>
      <w:r>
        <w:t>Step 2: Route Reading</w:t>
      </w:r>
    </w:p>
    <w:p>
      <w:r>
        <w:t>From different angles, observe the climb to understand the three-dimensional aspect of the route. Identify hold types and their orientations. Determine the most efficient path and consider body positioning for each move. Anticipate points where you may need to adjust your grip or body alignment.</w:t>
      </w:r>
    </w:p>
    <w:p>
      <w:pPr>
        <w:pStyle w:val="Heading3"/>
      </w:pPr>
      <w:r>
        <w:t>Step 3: Dynamic Movements</w:t>
      </w:r>
    </w:p>
    <w:p>
      <w:r>
        <w:t>Practice dynamic moves, such as swinging, jumping, or lunging, to reach holds that are too far for static moves. Focus on timing and coordination as well as generating momentum from your legs. Train by setting dynamic exercises or specific movement drills on and off the wall.</w:t>
      </w:r>
    </w:p>
    <w:p>
      <w:pPr>
        <w:pStyle w:val="Heading3"/>
      </w:pPr>
      <w:r>
        <w:t>Step 4: Execution</w:t>
      </w:r>
    </w:p>
    <w:p>
      <w:r>
        <w:t>Warm up with easier climbs to prepare your body. Execute the problem you've analyzed, staying mindful of the strategy you've devised. Pay attention to your breathing and maintain a calm, focused mindset. Be prepared to adapt your plan as needed during the climb.</w:t>
      </w:r>
    </w:p>
    <w:p>
      <w:pPr>
        <w:pStyle w:val="Heading3"/>
      </w:pPr>
      <w:r>
        <w:t>Step 5: Reflection</w:t>
      </w:r>
    </w:p>
    <w:p>
      <w:r>
        <w:t>After attempting the problem, take time to reflect. Consider what worked and what did not. Identify areas for improvement or techniques that require more practice. Discuss your approach with fellow climbers to gain different perspectives and problem-solving strategies.</w:t>
      </w:r>
    </w:p>
    <w:p/>
    <w:p>
      <w:pPr>
        <w:pStyle w:val="Heading2"/>
      </w:pPr>
      <w:r>
        <w:t>General Notes</w:t>
      </w:r>
    </w:p>
    <w:p>
      <w:pPr>
        <w:pStyle w:val="Heading3"/>
      </w:pPr>
      <w:r>
        <w:t>Safety</w:t>
      </w:r>
    </w:p>
    <w:p>
      <w:r>
        <w:t>Always prioritize safety when bouldering. Use appropriate crash pads, have a spotter when possible, and familiarize yourself with the gym's or area's safety guidelines.</w:t>
      </w:r>
    </w:p>
    <w:p>
      <w:pPr>
        <w:pStyle w:val="Heading3"/>
      </w:pPr>
      <w:r>
        <w:t>Rest</w:t>
      </w:r>
    </w:p>
    <w:p>
      <w:r>
        <w:t>Give your body adequate rest between attempts to prevent injury and ensure you're climbing at your best. Listen to your body and don't push beyond your limits.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