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Rabbit Training Strategy</w:t>
      </w:r>
    </w:p>
    <w:p>
      <w:r>
        <w:t>This playbook describes an approach to training rabbits by leveraging their natural instincts and behaviors. It aims to achieve positive training outcomes by working with a rabbit's inherent characteristics.</w:t>
      </w:r>
    </w:p>
    <w:p/>
    <w:p>
      <w:pPr>
        <w:pStyle w:val="Heading3"/>
      </w:pPr>
      <w:r>
        <w:t>Step 1: Observation</w:t>
      </w:r>
    </w:p>
    <w:p>
      <w:r>
        <w:t>Spend time observing your rabbit to understand its natural behaviors and preferences. Look for patterns in their actions and activities that indicate their likes, dislikes, and innate abilities.</w:t>
      </w:r>
    </w:p>
    <w:p>
      <w:pPr>
        <w:pStyle w:val="Heading3"/>
      </w:pPr>
      <w:r>
        <w:t>Step 2: Safe Environment</w:t>
      </w:r>
    </w:p>
    <w:p>
      <w:r>
        <w:t>Create a safe and comfortable training environment. Ensure the space is secure, free from hazards, and contains familiar items to prevent stress and encourage a relaxed state.</w:t>
      </w:r>
    </w:p>
    <w:p>
      <w:pPr>
        <w:pStyle w:val="Heading3"/>
      </w:pPr>
      <w:r>
        <w:t>Step 3: Small Rewards</w:t>
      </w:r>
    </w:p>
    <w:p>
      <w:r>
        <w:t>Identify healthy small foods or treats that your rabbit enjoys. These will be used as rewards during the training sessions to positively reinforce desired behaviors.</w:t>
      </w:r>
    </w:p>
    <w:p>
      <w:pPr>
        <w:pStyle w:val="Heading3"/>
      </w:pPr>
      <w:r>
        <w:t>Step 4: Simple Commands</w:t>
      </w:r>
    </w:p>
    <w:p>
      <w:r>
        <w:t>Start with simple commands or tricks that align with your rabbit's natural behaviors. Teach one command at a time, using patience and frequent, small rewards for successful actions.</w:t>
      </w:r>
    </w:p>
    <w:p>
      <w:pPr>
        <w:pStyle w:val="Heading3"/>
      </w:pPr>
      <w:r>
        <w:t>Step 5: Consistent Schedule</w:t>
      </w:r>
    </w:p>
    <w:p>
      <w:r>
        <w:t>Maintain a consistent training schedule. Short, regular training sessions are more effective than infrequent, longer ones. This consistency helps in reinforcing learned behaviors.</w:t>
      </w:r>
    </w:p>
    <w:p>
      <w:pPr>
        <w:pStyle w:val="Heading3"/>
      </w:pPr>
      <w:r>
        <w:t>Step 6: Positive Reinforcement</w:t>
      </w:r>
    </w:p>
    <w:p>
      <w:r>
        <w:t>Use positive reinforcement techniques. Reward good behavior immediately and consistently, while avoiding punishment to prevent creating a negative association with training.</w:t>
      </w:r>
    </w:p>
    <w:p>
      <w:pPr>
        <w:pStyle w:val="Heading3"/>
      </w:pPr>
      <w:r>
        <w:t>Step 7: Incremental Challenges</w:t>
      </w:r>
    </w:p>
    <w:p>
      <w:r>
        <w:t>Gradually increase the complexity of the tasks as your rabbit becomes more adept. Ensure that each new challenge is a slight advancement from the previous one to keep your rabbit engaged without causing frustration.</w:t>
      </w:r>
    </w:p>
    <w:p>
      <w:pPr>
        <w:pStyle w:val="Heading3"/>
      </w:pPr>
      <w:r>
        <w:t>Step 8: Patience and Adaptation</w:t>
      </w:r>
    </w:p>
    <w:p>
      <w:r>
        <w:t>Exercise patience and be willing to adapt your approach. Each rabbit is unique, so if a particular method is not working, try to find alternative ways that better suit your rabbit's personality.</w:t>
      </w:r>
    </w:p>
    <w:p>
      <w:pPr>
        <w:pStyle w:val="Heading3"/>
      </w:pPr>
      <w:r>
        <w:t>Step 9: Monitor Health</w:t>
      </w:r>
    </w:p>
    <w:p>
      <w:r>
        <w:t>Regularly monitor your rabbit's health and behavior outside of training sessions. A healthy rabbit is more receptive to learning, and any changes in behavior may indicate discomfort or illness that could affect training.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Avoid Stress</w:t>
      </w:r>
    </w:p>
    <w:p>
      <w:r>
        <w:t>Ensure training does not cause stress to your rabbit. Watch for signs of anxiety or distress, such as cowering or aggressive behavior, and stop the session if these occur.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