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Front Door Peephole Installation</w:t>
      </w:r>
    </w:p>
    <w:p>
      <w:r>
        <w:t>This playbook provides a step-by-step guide on selecting the appropriate peephole and installing it into your front door. It aims to enhance security by allowing occupants to screen visitors before opening the door.</w:t>
      </w:r>
    </w:p>
    <w:p/>
    <w:p>
      <w:pPr>
        <w:pStyle w:val="Heading3"/>
      </w:pPr>
      <w:r>
        <w:t>Step 1: Peephole Selection</w:t>
      </w:r>
    </w:p>
    <w:p>
      <w:r>
        <w:t>Choose the correct peephole for your door, considering factors such as door thickness, peephole angle, and viewer quality. Peepholes typically offer a range of views from 160 to 200 degrees.</w:t>
      </w:r>
    </w:p>
    <w:p>
      <w:pPr>
        <w:pStyle w:val="Heading3"/>
      </w:pPr>
      <w:r>
        <w:t>Step 2: Door Marking</w:t>
      </w:r>
    </w:p>
    <w:p>
      <w:r>
        <w:t>Determine the ideal height for the peephole on your door, taking into account the height of the residents of the household. Mark the spot on the door with a pencil.</w:t>
      </w:r>
    </w:p>
    <w:p>
      <w:pPr>
        <w:pStyle w:val="Heading3"/>
      </w:pPr>
      <w:r>
        <w:t>Step 3: Drill Pilot Hole</w:t>
      </w:r>
    </w:p>
    <w:p>
      <w:r>
        <w:t>Using a drill, create a pilot hole on the marked spot. Ensure to drill from both sides to prevent the wood from splintering.</w:t>
      </w:r>
    </w:p>
    <w:p>
      <w:pPr>
        <w:pStyle w:val="Heading3"/>
      </w:pPr>
      <w:r>
        <w:t>Step 4: Drill Main Hole</w:t>
      </w:r>
    </w:p>
    <w:p>
      <w:r>
        <w:t>Enlarge the pilot hole with a hole saw bit appropriate for the size of the peephole. Drill halfway through one side, then complete the hole by drilling from the opposite side to meet the first hole cleanly.</w:t>
      </w:r>
    </w:p>
    <w:p>
      <w:pPr>
        <w:pStyle w:val="Heading3"/>
      </w:pPr>
      <w:r>
        <w:t>Step 5: Insert Viewer</w:t>
      </w:r>
    </w:p>
    <w:p>
      <w:r>
        <w:t>Separate the two halves of the peephole viewer. Insert the lens part from the exterior side and the viewing part from the interior side. Screw both parts tightly together, ensuring a snug fit without overtightening.</w:t>
      </w:r>
    </w:p>
    <w:p>
      <w:pPr>
        <w:pStyle w:val="Heading3"/>
      </w:pPr>
      <w:r>
        <w:t>Step 6: Final Checks</w:t>
      </w:r>
    </w:p>
    <w:p>
      <w:r>
        <w:t>Examine the installation from both inside and outside to ensure the peephole is secure and provides a clear view. Adjust if necessary.</w:t>
      </w:r>
    </w:p>
    <w:p/>
    <w:p>
      <w:pPr>
        <w:pStyle w:val="Heading2"/>
      </w:pPr>
      <w:r>
        <w:t>General Notes</w:t>
      </w:r>
    </w:p>
    <w:p>
      <w:pPr>
        <w:pStyle w:val="Heading3"/>
      </w:pPr>
      <w:r>
        <w:t>Tool Preparation</w:t>
      </w:r>
    </w:p>
    <w:p>
      <w:r>
        <w:t>Before beginning, gather all necessary tools including a drill, drill bits, hole saw bit, pencil, and tape measure.</w:t>
      </w:r>
    </w:p>
    <w:p>
      <w:pPr>
        <w:pStyle w:val="Heading3"/>
      </w:pPr>
      <w:r>
        <w:t>Door Type Consideration</w:t>
      </w:r>
    </w:p>
    <w:p>
      <w:r>
        <w:t>The type of door material (wood, metal, fiberglass) might require specific drill bits or installation methods. Refer to the peephole manufacturer's instructions for material-specific guidance.</w:t>
      </w:r>
    </w:p>
    <w:p>
      <w:pPr>
        <w:pStyle w:val="Heading3"/>
      </w:pPr>
      <w:r>
        <w:t>Post-Installation</w:t>
      </w:r>
    </w:p>
    <w:p>
      <w:r>
        <w:t>Consider painting or finishing the exposed edges of the door around the new peephole installation to prevent moisture ingress and to maintain the door's aesthetics.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