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Zombie Apocalypse Survival</w:t>
      </w:r>
    </w:p>
    <w:p>
      <w:r>
        <w:t>This guide provides a strategic plan to survive a zombie apocalypse by securing a safe location, stockpiling resources, arming oneself, building trustworthy alliances, and staying adaptable to the evolving situation.</w:t>
      </w:r>
    </w:p>
    <w:p/>
    <w:p>
      <w:pPr>
        <w:pStyle w:val="Heading3"/>
      </w:pPr>
      <w:r>
        <w:t>Step 1: Find Safety</w:t>
      </w:r>
    </w:p>
    <w:p>
      <w:r>
        <w:t>Secure a safe location with a good vantage point such as a higher altitude area to easily observe potential threats. Ensure the site has few entrances, strong walls, and the capability to set up defenses like traps and barricades.</w:t>
      </w:r>
    </w:p>
    <w:p>
      <w:pPr>
        <w:pStyle w:val="Heading3"/>
      </w:pPr>
      <w:r>
        <w:t>Step 2: Stockpile Essentials</w:t>
      </w:r>
    </w:p>
    <w:p>
      <w:r>
        <w:t>Gather a substantial stockpile of resources including food, water, medical supplies, and tools. Raid nearby grocery stores or pharmacies and acquire items like water filtration systems, tarps for rain collection, and educational books on basic medical care.</w:t>
      </w:r>
    </w:p>
    <w:p>
      <w:pPr>
        <w:pStyle w:val="Heading3"/>
      </w:pPr>
      <w:r>
        <w:t>Step 3: Arm Yourself</w:t>
      </w:r>
    </w:p>
    <w:p>
      <w:r>
        <w:t>Equip yourself with blunt force weapons such as knives, axes, crowbars, and long sticks or poles suitable for fighting zombies. Aim for head attacks to maximize the likelihood of incapacitating them.</w:t>
      </w:r>
    </w:p>
    <w:p>
      <w:pPr>
        <w:pStyle w:val="Heading3"/>
      </w:pPr>
      <w:r>
        <w:t>Step 4: Form Alliances</w:t>
      </w:r>
    </w:p>
    <w:p>
      <w:r>
        <w:t>Build a group with individuals you trust. Be very selective as making the wrong alliances could be detrimental to survival in a zombie-infested world.</w:t>
      </w:r>
    </w:p>
    <w:p>
      <w:pPr>
        <w:pStyle w:val="Heading3"/>
      </w:pPr>
      <w:r>
        <w:t>Step 5: Stay Adaptable</w:t>
      </w:r>
    </w:p>
    <w:p>
      <w:r>
        <w:t>Remain flexible and alert to changes in the zombies' characteristics such as their speed, the method of population increase, and possible environmental factors affecting their behavior. Adapt strategies as required.</w:t>
      </w:r>
    </w:p>
    <w:p/>
    <w:p>
      <w:pPr>
        <w:pStyle w:val="Heading2"/>
      </w:pPr>
      <w:r>
        <w:t>General Notes</w:t>
      </w:r>
    </w:p>
    <w:p>
      <w:pPr>
        <w:pStyle w:val="Heading3"/>
      </w:pPr>
      <w:r>
        <w:t>Water Collection</w:t>
      </w:r>
    </w:p>
    <w:p>
      <w:r>
        <w:t>Devise methods for sustainable water collection such as setting up rainwater harvesting systems, as the initial stockpile may not last indefinitely.</w:t>
      </w:r>
    </w:p>
    <w:p>
      <w:pPr>
        <w:pStyle w:val="Heading3"/>
      </w:pPr>
      <w:r>
        <w:t>Defensive Strategies</w:t>
      </w:r>
    </w:p>
    <w:p>
      <w:r>
        <w:t>Given time, improve defensive measures around the safe location. Regularly inspect and maintain barricades and traps.</w:t>
      </w:r>
    </w:p>
    <w:p>
      <w:pPr>
        <w:pStyle w:val="Heading3"/>
      </w:pPr>
      <w:r>
        <w:t>Continuous Learning</w:t>
      </w:r>
    </w:p>
    <w:p>
      <w:r>
        <w:t>Use acquired books and materials to better understand medical care and survival techniques. Share knowledge within the group to improve everyone's chances of survival.</w:t>
      </w:r>
    </w:p>
    <w:p>
      <w:pPr>
        <w:pStyle w:val="Heading3"/>
      </w:pPr>
      <w:r>
        <w:t>Mental Health</w:t>
      </w:r>
    </w:p>
    <w:p>
      <w:r>
        <w:t>Recognize the importance of mental wellbeing in high-stress situations. Utilize downtime for rest, recreation, and fortifying group morale.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