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E-commerce Product Photography</w:t>
      </w:r>
    </w:p>
    <w:p>
      <w:r>
        <w:t>This playbook outlines the crucial steps involved in taking product photographs for e-commerce platforms. It covers everything from setting up the lighting and choosing the right background to ensuring consistency across all product images.</w:t>
      </w:r>
    </w:p>
    <w:p/>
    <w:p>
      <w:pPr>
        <w:pStyle w:val="Heading3"/>
      </w:pPr>
      <w:r>
        <w:t>Step 1: Preparation</w:t>
      </w:r>
    </w:p>
    <w:p>
      <w:r>
        <w:t>Gather all the products that need to be photographed. Clean and prepare each item, removing tags, stickers, or any blemishes that might appear on camera. Ensure all products are in the state that customers expect to receive them.</w:t>
      </w:r>
    </w:p>
    <w:p>
      <w:pPr>
        <w:pStyle w:val="Heading3"/>
      </w:pPr>
      <w:r>
        <w:t>Step 2: Equipment Setup</w:t>
      </w:r>
    </w:p>
    <w:p>
      <w:r>
        <w:t>Set up the photography equipment including camera, tripod, lights, and reflectors. Choose a camera with a good resolution and manual settings capability. The tripod should be stable and adjustable. The lights should adequately illuminate products without creating harsh shadows.</w:t>
      </w:r>
    </w:p>
    <w:p>
      <w:pPr>
        <w:pStyle w:val="Heading3"/>
      </w:pPr>
      <w:r>
        <w:t>Step 3: Background Setup</w:t>
      </w:r>
    </w:p>
    <w:p>
      <w:r>
        <w:t>Prepare a consistent and non-distracting background, typically white, to ensure the product is the focal point of the image. This can be achieved using a seamless white backdrop paper or cloth.</w:t>
      </w:r>
    </w:p>
    <w:p>
      <w:pPr>
        <w:pStyle w:val="Heading3"/>
      </w:pPr>
      <w:r>
        <w:t>Step 4: Lighting Setup</w:t>
      </w:r>
    </w:p>
    <w:p>
      <w:r>
        <w:t>Arrange the lighting to avoid shadows and highlight the product's best features. This usually involves a main light and fill lights or reflectors to even out the shadows. The goal is to mimic a natural, soft light environment.</w:t>
      </w:r>
    </w:p>
    <w:p>
      <w:pPr>
        <w:pStyle w:val="Heading3"/>
      </w:pPr>
      <w:r>
        <w:t>Step 5: Camera Settings</w:t>
      </w:r>
    </w:p>
    <w:p>
      <w:r>
        <w:t>Adjust the camera settings for optimal image quality. This generally includes setting the ISO to the lowest possible to avoid graininess, setting the aperture to get the right depth of field, and adjusting the white balance to match the lighting setup.</w:t>
      </w:r>
    </w:p>
    <w:p>
      <w:pPr>
        <w:pStyle w:val="Heading3"/>
      </w:pPr>
      <w:r>
        <w:t>Step 6: Shooting</w:t>
      </w:r>
    </w:p>
    <w:p>
      <w:r>
        <w:t>Take multiple shots of each product from various angles. Ensure sharp focus on the product details that customers would consider most important. Take extra shots for safety and to provide alternatives for the final selection.</w:t>
      </w:r>
    </w:p>
    <w:p>
      <w:pPr>
        <w:pStyle w:val="Heading3"/>
      </w:pPr>
      <w:r>
        <w:t>Step 7: Post-Processing</w:t>
      </w:r>
    </w:p>
    <w:p>
      <w:r>
        <w:t>Upload the images to a computer and use photo editing software to adjust the contrast, brightness, and saturation as needed. Crop the images to the desired aspect ratio and ensure a consistent size and orientation across all product images.</w:t>
      </w:r>
    </w:p>
    <w:p>
      <w:pPr>
        <w:pStyle w:val="Heading3"/>
      </w:pPr>
      <w:r>
        <w:t>Step 8: Quality Check</w:t>
      </w:r>
    </w:p>
    <w:p>
      <w:r>
        <w:t>Review all photographs to ensure they meet the quality standards and product depiction is accurate and appealing. Check for consistency in lighting, background, and editing to maintain a uniform look in the product catalog.</w:t>
      </w:r>
    </w:p>
    <w:p>
      <w:pPr>
        <w:pStyle w:val="Heading3"/>
      </w:pPr>
      <w:r>
        <w:t>Step 9: Uploading</w:t>
      </w:r>
    </w:p>
    <w:p>
      <w:r>
        <w:t>Finally, upload the edited images to the e-commerce platform. Make sure the images load quickly and display correctly on various devices, maintaining a balance between image quality and file size.</w:t>
      </w:r>
    </w:p>
    <w:p/>
    <w:p>
      <w:pPr>
        <w:pStyle w:val="Heading2"/>
      </w:pPr>
      <w:r>
        <w:t>General Notes</w:t>
      </w:r>
    </w:p>
    <w:p>
      <w:pPr>
        <w:pStyle w:val="Heading3"/>
      </w:pPr>
      <w:r>
        <w:t>Legal Compliance</w:t>
      </w:r>
    </w:p>
    <w:p>
      <w:r>
        <w:t>Ensure all images are in compliance with copyright laws and that you have the right to use them for commercial purposes.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