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Tech-Enhanced Strength Training</w:t>
      </w:r>
    </w:p>
    <w:p>
      <w:r>
        <w:t>This playbook outlines the steps to use modern technology, such as wearable devices and mobile apps, to track and improve the effectiveness of strength training workouts.</w:t>
      </w:r>
    </w:p>
    <w:p/>
    <w:p>
      <w:pPr>
        <w:pStyle w:val="Heading3"/>
      </w:pPr>
      <w:r>
        <w:t>Step 1: Research</w:t>
      </w:r>
    </w:p>
    <w:p>
      <w:r>
        <w:t>Investigate the latest wearable devices and mobile apps designed for strength training. Consider factors like compatibility, features, user reviews, and price.</w:t>
      </w:r>
    </w:p>
    <w:p>
      <w:pPr>
        <w:pStyle w:val="Heading3"/>
      </w:pPr>
      <w:r>
        <w:t>Step 2: Select Wearable</w:t>
      </w:r>
    </w:p>
    <w:p>
      <w:r>
        <w:t>Choose a wearable device that suits your strength training goals, budget, and compatibility with other devices.</w:t>
      </w:r>
    </w:p>
    <w:p>
      <w:pPr>
        <w:pStyle w:val="Heading3"/>
      </w:pPr>
      <w:r>
        <w:t>Step 3: Choose App</w:t>
      </w:r>
    </w:p>
    <w:p>
      <w:r>
        <w:t>Select one or more mobile apps that complement your wearable device and offer additional features such as workout plans, tracking, and analysis.</w:t>
      </w:r>
    </w:p>
    <w:p>
      <w:pPr>
        <w:pStyle w:val="Heading3"/>
      </w:pPr>
      <w:r>
        <w:t>Step 4: Set Goals</w:t>
      </w:r>
    </w:p>
    <w:p>
      <w:r>
        <w:t>Define specific, measurable, achievable, relevant, and time-bound (SMART) goals for your strength training to stay motivated and focused.</w:t>
      </w:r>
    </w:p>
    <w:p>
      <w:pPr>
        <w:pStyle w:val="Heading3"/>
      </w:pPr>
      <w:r>
        <w:t>Step 5: Sync Devices</w:t>
      </w:r>
    </w:p>
    <w:p>
      <w:r>
        <w:t>Ensure that your wearable device and mobile app are properly synced for data sharing and tracking purposes.</w:t>
      </w:r>
    </w:p>
    <w:p>
      <w:pPr>
        <w:pStyle w:val="Heading3"/>
      </w:pPr>
      <w:r>
        <w:t>Step 6: Plan Workouts</w:t>
      </w:r>
    </w:p>
    <w:p>
      <w:r>
        <w:t>Use the app's features to create a workout routine that aligns with your strength training goals, or choose from pre-designed routines if available.</w:t>
      </w:r>
    </w:p>
    <w:p>
      <w:pPr>
        <w:pStyle w:val="Heading3"/>
      </w:pPr>
      <w:r>
        <w:t>Step 7: Train</w:t>
      </w:r>
    </w:p>
    <w:p>
      <w:r>
        <w:t>Begin your workouts, utilizing the wearable device and app to monitor your performance, reps, sets, and exertion levels.</w:t>
      </w:r>
    </w:p>
    <w:p>
      <w:pPr>
        <w:pStyle w:val="Heading3"/>
      </w:pPr>
      <w:r>
        <w:t>Step 8: Review Data</w:t>
      </w:r>
    </w:p>
    <w:p>
      <w:r>
        <w:t>After completing workouts, examine the data collected by your wearable device and app. Look for trends and areas for improvement.</w:t>
      </w:r>
    </w:p>
    <w:p>
      <w:pPr>
        <w:pStyle w:val="Heading3"/>
      </w:pPr>
      <w:r>
        <w:t>Step 9: Adjust</w:t>
      </w:r>
    </w:p>
    <w:p>
      <w:r>
        <w:t>Make data-driven adjustments to your workouts or goals based on the insights from the wearable device and app.</w:t>
      </w:r>
    </w:p>
    <w:p>
      <w:pPr>
        <w:pStyle w:val="Heading3"/>
      </w:pPr>
      <w:r>
        <w:t>Step 10: Iterate</w:t>
      </w:r>
    </w:p>
    <w:p>
      <w:r>
        <w:t>Continuously iterate on this process as technology advances or as your strength training goals evolve.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Compatibility</w:t>
      </w:r>
    </w:p>
    <w:p>
      <w:r>
        <w:t>Ensure that any selected technology is compatible with your existing devices, such as smartphones or computers.</w:t>
      </w:r>
    </w:p>
    <w:p>
      <w:pPr>
        <w:pStyle w:val="Heading3"/>
      </w:pPr>
      <w:r>
        <w:t>Updates</w:t>
      </w:r>
    </w:p>
    <w:p>
      <w:r>
        <w:t>Keep your wearable device's firmware and mobile apps updated to utilize the latest features and maintain device security.</w:t>
      </w:r>
    </w:p>
    <w:p>
      <w:pPr>
        <w:pStyle w:val="Heading3"/>
      </w:pPr>
      <w:r>
        <w:t>Privacy</w:t>
      </w:r>
    </w:p>
    <w:p>
      <w:r>
        <w:t>Be aware of and manage your data privacy settings on both wearable devices and mobile apps.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