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Morning Routine Setup</w:t>
      </w:r>
    </w:p>
    <w:p>
      <w:r>
        <w:t>This playbook outlines the steps to establish a morning routine that sets the tone for a successful and productive day.</w:t>
      </w:r>
    </w:p>
    <w:p/>
    <w:p>
      <w:pPr>
        <w:pStyle w:val="Heading3"/>
      </w:pPr>
      <w:r>
        <w:t>Step 1: Wake Up Early</w:t>
      </w:r>
    </w:p>
    <w:p>
      <w:r>
        <w:t>Set your alarm clock to wake up early, allowing enough time to engage in your entire morning routine without rushing.</w:t>
      </w:r>
    </w:p>
    <w:p>
      <w:pPr>
        <w:pStyle w:val="Heading3"/>
      </w:pPr>
      <w:r>
        <w:t>Step 2: Hydrate</w:t>
      </w:r>
    </w:p>
    <w:p>
      <w:r>
        <w:t>Start your morning by drinking a glass of water to rehydrate your body after a night's sleep.</w:t>
      </w:r>
    </w:p>
    <w:p>
      <w:pPr>
        <w:pStyle w:val="Heading3"/>
      </w:pPr>
      <w:r>
        <w:t>Step 3: Exercise</w:t>
      </w:r>
    </w:p>
    <w:p>
      <w:r>
        <w:t>Incorporate at least a short session of physical activity to increase blood flow and energy levels.</w:t>
      </w:r>
    </w:p>
    <w:p>
      <w:pPr>
        <w:pStyle w:val="Heading3"/>
      </w:pPr>
      <w:r>
        <w:t>Step 4: Meditate</w:t>
      </w:r>
    </w:p>
    <w:p>
      <w:r>
        <w:t>Spend a few minutes meditating to clear your mind and focus on the day ahead.</w:t>
      </w:r>
    </w:p>
    <w:p>
      <w:pPr>
        <w:pStyle w:val="Heading3"/>
      </w:pPr>
      <w:r>
        <w:t>Step 5: Healthy Breakfast</w:t>
      </w:r>
    </w:p>
    <w:p>
      <w:r>
        <w:t>Prepare and eat a nutritious breakfast to fuel your body for the tasks of the day.</w:t>
      </w:r>
    </w:p>
    <w:p>
      <w:pPr>
        <w:pStyle w:val="Heading3"/>
      </w:pPr>
      <w:r>
        <w:t>Step 6: Daily Goals</w:t>
      </w:r>
    </w:p>
    <w:p>
      <w:r>
        <w:t>Review your goals for the day, prioritize tasks, and create a plan of action.</w:t>
      </w:r>
    </w:p>
    <w:p>
      <w:pPr>
        <w:pStyle w:val="Heading3"/>
      </w:pPr>
      <w:r>
        <w:t>Step 7: Final Prep</w:t>
      </w:r>
    </w:p>
    <w:p>
      <w:r>
        <w:t>Complete any personal grooming and dress appropriately for the day's activities.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Customization</w:t>
      </w:r>
    </w:p>
    <w:p>
      <w:r>
        <w:t>Adapt the routine to fit your personal preferences and lifestyle. Some people may benefit from journaling or reading, while others might prefer to include time for a hobby.</w:t>
      </w:r>
    </w:p>
    <w:p>
      <w:pPr>
        <w:pStyle w:val="Heading3"/>
      </w:pPr>
      <w:r>
        <w:t>Consistency</w:t>
      </w:r>
    </w:p>
    <w:p>
      <w:r>
        <w:t>Sticking to your routine consistently will help establish it as a habit, making it easier to maintain over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