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SSD Performance Optimization</w:t>
      </w:r>
    </w:p>
    <w:p>
      <w:r>
        <w:t>This playbook describes a series of steps aimed at enhancing the performance and extending the lifespan of a Solid State Drive (SSD). It covers best practices and minor adjustments that users can make to maintain their SSD in optimal condition.</w:t>
      </w:r>
    </w:p>
    <w:p/>
    <w:p>
      <w:pPr>
        <w:pStyle w:val="Heading3"/>
      </w:pPr>
      <w:r>
        <w:t>Step 1: Update Firmware</w:t>
      </w:r>
    </w:p>
    <w:p>
      <w:r>
        <w:t>Check your SSD manufacturer's website for firmware updates and follow their instructions to update your SSD firmware. Firmware updates can provide enhancements and fix bugs that affect performance and longevity.</w:t>
      </w:r>
    </w:p>
    <w:p>
      <w:pPr>
        <w:pStyle w:val="Heading3"/>
      </w:pPr>
      <w:r>
        <w:t>Step 2: Optimize OS</w:t>
      </w:r>
    </w:p>
    <w:p>
      <w:r>
        <w:t>Ensure that your operating system's settings are optimized for SSD usage. This includes enabling features like TRIM support, which helps the SSD to efficiently manage written data blocks.</w:t>
      </w:r>
    </w:p>
    <w:p>
      <w:pPr>
        <w:pStyle w:val="Heading3"/>
      </w:pPr>
      <w:r>
        <w:t>Step 3: Alignment Check</w:t>
      </w:r>
    </w:p>
    <w:p>
      <w:r>
        <w:t>Confirm that your SSD's partitions are correctly aligned. Misaligned partitions can reduce SSD performance and lifespan due to increased read and write operations.</w:t>
      </w:r>
    </w:p>
    <w:p>
      <w:pPr>
        <w:pStyle w:val="Heading3"/>
      </w:pPr>
      <w:r>
        <w:t>Step 4: Over-Provisioning</w:t>
      </w:r>
    </w:p>
    <w:p>
      <w:r>
        <w:t>Allocate a portion of the SSD's storage capacity as over-provisioning to allow greater maneuvering space for wear leveling and bad block management, thereby improving performance and longevity.</w:t>
      </w:r>
    </w:p>
    <w:p>
      <w:pPr>
        <w:pStyle w:val="Heading3"/>
      </w:pPr>
      <w:r>
        <w:t>Step 5: Reduce Writes</w:t>
      </w:r>
    </w:p>
    <w:p>
      <w:r>
        <w:t>Minimize unnecessary write operations to the SSD by disabling indexing, prefetching, and defragmentation schedules that are not needed for SSDs and can wear them out quicker.</w:t>
      </w:r>
    </w:p>
    <w:p>
      <w:pPr>
        <w:pStyle w:val="Heading3"/>
      </w:pPr>
      <w:r>
        <w:t>Step 6: Regular Maintenance</w:t>
      </w:r>
    </w:p>
    <w:p>
      <w:r>
        <w:t>Perform regular maintenance such as cleaning temporary files and checking for malware, as these can take up space and cause unnecessary write operations.</w:t>
      </w:r>
    </w:p>
    <w:p>
      <w:pPr>
        <w:pStyle w:val="Heading3"/>
      </w:pPr>
      <w:r>
        <w:t>Step 7: Proper Storage</w:t>
      </w:r>
    </w:p>
    <w:p>
      <w:r>
        <w:t>Ensure that the SSD is not filled to full capacity, and leave some free space to ensure continued good performance; it is recommended to keep at least 10-15% of the SSD capacity unused.</w:t>
      </w:r>
    </w:p>
    <w:p>
      <w:pPr>
        <w:pStyle w:val="Heading3"/>
      </w:pPr>
      <w:r>
        <w:t>Step 8: Backup Data</w:t>
      </w:r>
    </w:p>
    <w:p>
      <w:r>
        <w:t>Regularly back up important data stored on your SSD to prevent data loss in the event of drive failure. Use backup software or manual copy-pasting to secure your data on a separate drive or cloud storage.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Data Migration</w:t>
      </w:r>
    </w:p>
    <w:p>
      <w:r>
        <w:t>Avoiding frequent data migrations and large file movement can help in minimizing wear on the SSD.</w:t>
      </w:r>
    </w:p>
    <w:p>
      <w:pPr>
        <w:pStyle w:val="Heading3"/>
      </w:pPr>
      <w:r>
        <w:t>Hardware Check</w:t>
      </w:r>
    </w:p>
    <w:p>
      <w:r>
        <w:t>Ensure that your SSD is installed correctly and if it's a portable SSD, handle it with care to avoid any physical damage.</w:t>
      </w:r>
    </w:p>
    <w:p>
      <w:pPr>
        <w:pStyle w:val="Heading3"/>
      </w:pPr>
      <w:r>
        <w:t>Temperature</w:t>
      </w:r>
    </w:p>
    <w:p>
      <w:r>
        <w:t>Maintain a cool operating environment for your SSD, as high temperatures may reduce its lifespan and performance.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