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Home Mesh Network Setup</w:t>
      </w:r>
    </w:p>
    <w:p>
      <w:r>
        <w:t>This playbook describes the steps to set up a mesh network in a smart home environment. It aims to establish a strong and stable connectivity foundation for all smart home devices.</w:t>
      </w:r>
    </w:p>
    <w:p/>
    <w:p>
      <w:pPr>
        <w:pStyle w:val="Heading3"/>
      </w:pPr>
      <w:r>
        <w:t>Step 1: Assessment</w:t>
      </w:r>
    </w:p>
    <w:p>
      <w:r>
        <w:t>Assess your smart home needs by considering the number of devices, coverage area, and any connectivity issues currently faced.</w:t>
      </w:r>
    </w:p>
    <w:p>
      <w:pPr>
        <w:pStyle w:val="Heading3"/>
      </w:pPr>
      <w:r>
        <w:t>Step 2: Research</w:t>
      </w:r>
    </w:p>
    <w:p>
      <w:r>
        <w:t>Research mesh networking products that are compatible with your smart home devices and support your assessed needs.</w:t>
      </w:r>
    </w:p>
    <w:p>
      <w:pPr>
        <w:pStyle w:val="Heading3"/>
      </w:pPr>
      <w:r>
        <w:t>Step 3: Purchase</w:t>
      </w:r>
    </w:p>
    <w:p>
      <w:r>
        <w:t>Purchase the selected mesh network system, ensuring it includes all necessary components and fits within your budget.</w:t>
      </w:r>
    </w:p>
    <w:p>
      <w:pPr>
        <w:pStyle w:val="Heading3"/>
      </w:pPr>
      <w:r>
        <w:t>Step 4: Placement</w:t>
      </w:r>
    </w:p>
    <w:p>
      <w:r>
        <w:t>Determine optimal locations for the mesh network nodes. Place them strategically throughout your home to ensure even coverage.</w:t>
      </w:r>
    </w:p>
    <w:p>
      <w:pPr>
        <w:pStyle w:val="Heading3"/>
      </w:pPr>
      <w:r>
        <w:t>Step 5: Installation</w:t>
      </w:r>
    </w:p>
    <w:p>
      <w:r>
        <w:t>Install and power on your mesh network nodes following the manufacturer's instructions, and connect one node to your modem or router.</w:t>
      </w:r>
    </w:p>
    <w:p>
      <w:pPr>
        <w:pStyle w:val="Heading3"/>
      </w:pPr>
      <w:r>
        <w:t>Step 6: Configuration</w:t>
      </w:r>
    </w:p>
    <w:p>
      <w:r>
        <w:t>Configure the mesh network using the system's app or web interface, setting up the network name, password, and other settings as needed.</w:t>
      </w:r>
    </w:p>
    <w:p>
      <w:pPr>
        <w:pStyle w:val="Heading3"/>
      </w:pPr>
      <w:r>
        <w:t>Step 7: Testing</w:t>
      </w:r>
    </w:p>
    <w:p>
      <w:r>
        <w:t>Test the connectivity of your mesh network by connecting various smart home devices and checking for strong signal strength in different areas.</w:t>
      </w:r>
    </w:p>
    <w:p>
      <w:pPr>
        <w:pStyle w:val="Heading3"/>
      </w:pPr>
      <w:r>
        <w:t>Step 8: Optimization</w:t>
      </w:r>
    </w:p>
    <w:p>
      <w:r>
        <w:t>Optimize the network by adjusting the placement of nodes if necessary, updating firmware, and modifying settings for better performance.</w:t>
      </w:r>
    </w:p>
    <w:p>
      <w:pPr>
        <w:pStyle w:val="Heading3"/>
      </w:pPr>
      <w:r>
        <w:t>Step 9: Maintenance</w:t>
      </w:r>
    </w:p>
    <w:p>
      <w:r>
        <w:t>Perform regular maintenance checks, such as updating the firmware, rebooting the system occasionally, and monitoring the network's health.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Compatibility</w:t>
      </w:r>
    </w:p>
    <w:p>
      <w:r>
        <w:t>Double-check device compatibility to avoid any connectivity issues with certain smart home devices.</w:t>
      </w:r>
    </w:p>
    <w:p>
      <w:pPr>
        <w:pStyle w:val="Heading3"/>
      </w:pPr>
      <w:r>
        <w:t>Security</w:t>
      </w:r>
    </w:p>
    <w:p>
      <w:r>
        <w:t>Ensure the network is secure by using strong, unique passwords and enabling security features such as WPA3 encryption.</w:t>
      </w:r>
    </w:p>
    <w:p>
      <w:pPr>
        <w:pStyle w:val="Heading3"/>
      </w:pPr>
      <w:r>
        <w:t>Support</w:t>
      </w:r>
    </w:p>
    <w:p>
      <w:r>
        <w:t>Keep the customer support contact information at hand in case you need assistance during setup or troubleshooting.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