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Employee Performance Analytics</w:t>
      </w:r>
    </w:p>
    <w:p>
      <w:r>
        <w:t>This playbook outlines the steps required to analyze employee data for assessing and improving performance, productivity, and their overall contribution to the business.</w:t>
      </w:r>
    </w:p>
    <w:p/>
    <w:p>
      <w:pPr>
        <w:pStyle w:val="Heading3"/>
      </w:pPr>
      <w:r>
        <w:t>Step 1: Data Collection</w:t>
      </w:r>
    </w:p>
    <w:p>
      <w:r>
        <w:t>Collect comprehensive data on employee performance, including quantitative metrics such as sales numbers or project completion rates, and qualitative data like peer reviews or customer feedback.</w:t>
      </w:r>
    </w:p>
    <w:p>
      <w:pPr>
        <w:pStyle w:val="Heading3"/>
      </w:pPr>
      <w:r>
        <w:t>Step 2: Data Cleaning</w:t>
      </w:r>
    </w:p>
    <w:p>
      <w:r>
        <w:t>Remove any inconsistencies, duplicates, or irrelevant data points to ensure accuracy in the analysis. Standardize the data format for effective processing.</w:t>
      </w:r>
    </w:p>
    <w:p>
      <w:pPr>
        <w:pStyle w:val="Heading3"/>
      </w:pPr>
      <w:r>
        <w:t>Step 3: Data Analysis</w:t>
      </w:r>
    </w:p>
    <w:p>
      <w:r>
        <w:t>Use statistical analysis, trends analysis, and data visualization tools to identify patterns and insights that explain past performance and might predict future outcomes.</w:t>
      </w:r>
    </w:p>
    <w:p>
      <w:pPr>
        <w:pStyle w:val="Heading3"/>
      </w:pPr>
      <w:r>
        <w:t>Step 4: Performance Metrics</w:t>
      </w:r>
    </w:p>
    <w:p>
      <w:r>
        <w:t>Define key performance indicators (KPIs) relevant to the organization's goals to measure employees' contributions effectively.</w:t>
      </w:r>
    </w:p>
    <w:p>
      <w:pPr>
        <w:pStyle w:val="Heading3"/>
      </w:pPr>
      <w:r>
        <w:t>Step 5: Reporting</w:t>
      </w:r>
    </w:p>
    <w:p>
      <w:r>
        <w:t>Compile analysis into comprehensive reports detailing employee performance. Highlight strengths, areas for improvement, and recommendations for individual development plans.</w:t>
      </w:r>
    </w:p>
    <w:p>
      <w:pPr>
        <w:pStyle w:val="Heading3"/>
      </w:pPr>
      <w:r>
        <w:t>Step 6: Action Plan</w:t>
      </w:r>
    </w:p>
    <w:p>
      <w:r>
        <w:t>Develop a data-driven action plan for each employee to enhance productivity. Include training opportunities, goal-setting, and performance incentives.</w:t>
      </w:r>
    </w:p>
    <w:p>
      <w:pPr>
        <w:pStyle w:val="Heading3"/>
      </w:pPr>
      <w:r>
        <w:t>Step 7: Implementation</w:t>
      </w:r>
    </w:p>
    <w:p>
      <w:r>
        <w:t>Execute the action plan, providing the necessary resources and support to employees. Monitor the plan's implementation to ensure its effectiveness.</w:t>
      </w:r>
    </w:p>
    <w:p>
      <w:pPr>
        <w:pStyle w:val="Heading3"/>
      </w:pPr>
      <w:r>
        <w:t>Step 8: Review</w:t>
      </w:r>
    </w:p>
    <w:p>
      <w:r>
        <w:t>Regularly review the analysis process and its outcomes. Update the performance analytics strategy based on feedback and changing organizational needs to maintain its relevance.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Data Privacy</w:t>
      </w:r>
    </w:p>
    <w:p>
      <w:r>
        <w:t>Ensure the employee data is collected, stored, and analyzed in compliance with relevant data privacy laws and regulations.</w:t>
      </w:r>
    </w:p>
    <w:p>
      <w:pPr>
        <w:pStyle w:val="Heading3"/>
      </w:pPr>
      <w:r>
        <w:t>Continuous Improvement</w:t>
      </w:r>
    </w:p>
    <w:p>
      <w:r>
        <w:t>Encourage a culture of continuous improvement, where analytics is not a one-time event but an ongoing process for growth and development.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