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Group Travel Kit Creation</w:t>
      </w:r>
    </w:p>
    <w:p>
      <w:r>
        <w:t>A guide to assembling a travel kit that caters to the needs of a group, ensuring all essential items are covered for a smooth travel experience. This includes safety, first aid, documentation, and convenience items.</w:t>
      </w:r>
    </w:p>
    <w:p/>
    <w:p>
      <w:pPr>
        <w:pStyle w:val="Heading3"/>
      </w:pPr>
      <w:r>
        <w:t>Step 1: Plan</w:t>
      </w:r>
    </w:p>
    <w:p>
      <w:r>
        <w:t>Gather the group and discuss the travel itinerary and anticipated needs to determine what essentials are required for the trip.</w:t>
      </w:r>
    </w:p>
    <w:p>
      <w:pPr>
        <w:pStyle w:val="Heading3"/>
      </w:pPr>
      <w:r>
        <w:t>Step 2: List Essentials</w:t>
      </w:r>
    </w:p>
    <w:p>
      <w:r>
        <w:t>Create a comprehensive list of essential items including first aid supplies, travel documents, safety gadgets, and convenience items based on the group's discussion.</w:t>
      </w:r>
    </w:p>
    <w:p>
      <w:pPr>
        <w:pStyle w:val="Heading3"/>
      </w:pPr>
      <w:r>
        <w:t>Step 3: Assign Responsibilities</w:t>
      </w:r>
    </w:p>
    <w:p>
      <w:r>
        <w:t>Allocate tasks among group members for acquiring different items. Make sure each member is clear on what they need to bring.</w:t>
      </w:r>
    </w:p>
    <w:p>
      <w:pPr>
        <w:pStyle w:val="Heading3"/>
      </w:pPr>
      <w:r>
        <w:t>Step 4: Purchase Supplies</w:t>
      </w:r>
    </w:p>
    <w:p>
      <w:r>
        <w:t>Buy any necessary items that are not readily available within the group. Aim for travel-sized, compact, and multipurpose supplies to save space.</w:t>
      </w:r>
    </w:p>
    <w:p>
      <w:pPr>
        <w:pStyle w:val="Heading3"/>
      </w:pPr>
      <w:r>
        <w:t>Step 5: Pack Smart</w:t>
      </w:r>
    </w:p>
    <w:p>
      <w:r>
        <w:t>Organize the items efficiently, using pouches or bags with compartments. Label sections for quick access and ensure fragile items are well protected.</w:t>
      </w:r>
    </w:p>
    <w:p>
      <w:pPr>
        <w:pStyle w:val="Heading3"/>
      </w:pPr>
      <w:r>
        <w:t>Step 6: Check and Confirm</w:t>
      </w:r>
    </w:p>
    <w:p>
      <w:r>
        <w:t>Revisit the list to confirm all items are packed. Perform a final check with the group to ensure nothing is missed.</w:t>
      </w:r>
    </w:p>
    <w:p>
      <w:pPr>
        <w:pStyle w:val="Heading3"/>
      </w:pPr>
      <w:r>
        <w:t>Step 7: Brief the Group</w:t>
      </w:r>
    </w:p>
    <w:p>
      <w:r>
        <w:t>Conduct a brief meeting to inform all members of the kit's contents, where things are packed, and the importance of maintaining the kit intact throughout the journey.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Customization</w:t>
      </w:r>
    </w:p>
    <w:p>
      <w:r>
        <w:t>Tailor the kit to fit the specific needs of the group, considering any unique circumstances or destinations that may require additional or specialized items.</w:t>
      </w:r>
    </w:p>
    <w:p>
      <w:pPr>
        <w:pStyle w:val="Heading3"/>
      </w:pPr>
      <w:r>
        <w:t>Weight Consideration</w:t>
      </w:r>
    </w:p>
    <w:p>
      <w:r>
        <w:t>Be mindful of the weight and bulkiness of the kit, especially if the travel involves multiple transport changes or strict luggage limitations.</w:t>
      </w:r>
    </w:p>
    <w:p>
      <w:pPr>
        <w:pStyle w:val="Heading3"/>
      </w:pPr>
      <w:r>
        <w:t>Emergency Info</w:t>
      </w:r>
    </w:p>
    <w:p>
      <w:r>
        <w:t>Include a list of emergency contact numbers and any pertinent medical information for group members within the travel kit.</w:t>
      </w:r>
    </w:p>
    <w:p>
      <w:pPr>
        <w:pStyle w:val="Heading3"/>
      </w:pPr>
      <w:r>
        <w:t>Replenishment</w:t>
      </w:r>
    </w:p>
    <w:p>
      <w:r>
        <w:t>Assign someone the responsibility of monitoring supply levels and replenishing the kit as necessary throughout the trip.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