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Selecting a Veterinarian</w:t>
      </w:r>
    </w:p>
    <w:p>
      <w:r>
        <w:t>This guide explains the sequential steps to take when selecting a veterinarian for your pet. It focuses on evaluating credentials, specialties, and communication styles to ensure the best care for your animal companion.</w:t>
      </w:r>
    </w:p>
    <w:p/>
    <w:p>
      <w:pPr>
        <w:pStyle w:val="Heading3"/>
      </w:pPr>
      <w:r>
        <w:t>Step 1: Research</w:t>
      </w:r>
    </w:p>
    <w:p>
      <w:r>
        <w:t>Begin by conducting online research or asking for referrals from trusted sources such as friends, family, or local pet owners. Look for vets in your area and make a list of potential candidates.</w:t>
      </w:r>
    </w:p>
    <w:p>
      <w:pPr>
        <w:pStyle w:val="Heading3"/>
      </w:pPr>
      <w:r>
        <w:t>Step 2: Credentials</w:t>
      </w:r>
    </w:p>
    <w:p>
      <w:r>
        <w:t>Verify the credentials of the veterinarians on your list. Ensure they have a valid license to practice veterinary medicine and check for any additional certifications or special training that might be relevant to your pet's needs.</w:t>
      </w:r>
    </w:p>
    <w:p>
      <w:pPr>
        <w:pStyle w:val="Heading3"/>
      </w:pPr>
      <w:r>
        <w:t>Step 3: Specialties</w:t>
      </w:r>
    </w:p>
    <w:p>
      <w:r>
        <w:t>Consider the specialties of each vet, especially if your pet has specific health concerns that require expert care. Look for vets who have experience in areas such as dermatology, oncology, or dentistry, if these are relevant to your pet's situation.</w:t>
      </w:r>
    </w:p>
    <w:p>
      <w:pPr>
        <w:pStyle w:val="Heading3"/>
      </w:pPr>
      <w:r>
        <w:t>Step 4: Communication</w:t>
      </w:r>
    </w:p>
    <w:p>
      <w:r>
        <w:t>Evaluate the communication style of the vets. You want a vet who listens to your concerns, explains conditions and treatments in an understandable way, and is available to communicate with you when needed.</w:t>
      </w:r>
    </w:p>
    <w:p>
      <w:pPr>
        <w:pStyle w:val="Heading3"/>
      </w:pPr>
      <w:r>
        <w:t>Step 5: Visit Clinics</w:t>
      </w:r>
    </w:p>
    <w:p>
      <w:r>
        <w:t>Schedule a visit to the clinics of the vets who have made it to your shortlist to get a feel for the environment. Observe the cleanliness of the facility, friendliness of the staff, and the comfort level of the animals present.</w:t>
      </w:r>
    </w:p>
    <w:p>
      <w:pPr>
        <w:pStyle w:val="Heading3"/>
      </w:pPr>
      <w:r>
        <w:t>Step 6: Review Policies</w:t>
      </w:r>
    </w:p>
    <w:p>
      <w:r>
        <w:t>Review the clinic's policies on appointment scheduling, emergencies, payments, and patient follow-up. Make sure their policies align with your expectations and needs.</w:t>
      </w:r>
    </w:p>
    <w:p>
      <w:pPr>
        <w:pStyle w:val="Heading3"/>
      </w:pPr>
      <w:r>
        <w:t>Step 7: Decision</w:t>
      </w:r>
    </w:p>
    <w:p>
      <w:r>
        <w:t>After carefully considering all factors, make your decision based on which vet you believe offers the best combination of expertise, care, and communication that suits you and your pet.</w:t>
      </w:r>
    </w:p>
    <w:p/>
    <w:p>
      <w:pPr>
        <w:pStyle w:val="Heading2"/>
      </w:pPr>
      <w:r>
        <w:t>General Notes</w:t>
      </w:r>
    </w:p>
    <w:p>
      <w:pPr>
        <w:pStyle w:val="Heading3"/>
      </w:pPr>
      <w:r>
        <w:t>Location Factor</w:t>
      </w:r>
    </w:p>
    <w:p>
      <w:r>
        <w:t>While not a primary step, consider the proximity of the clinic to your home as a convenience factor, especially for routine visits or unexpected emergencies.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