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Regular Exercise Benefits</w:t>
      </w:r>
    </w:p>
    <w:p>
      <w:r>
        <w:t>This playbook provides an overview of how regular exercise benefits mental health and stress management. It outlines key steps to incorporate and maintain a routine of physical activity.</w:t>
      </w:r>
    </w:p>
    <w:p/>
    <w:p>
      <w:pPr>
        <w:pStyle w:val="Heading3"/>
      </w:pPr>
      <w:r>
        <w:t>Step 1: Understand Benefits</w:t>
      </w:r>
    </w:p>
    <w:p>
      <w:r>
        <w:t>Learn about the various benefits of regular exercise, including reduced stress levels, improved mood, better sleep, and a lower risk of depression and anxiety.</w:t>
      </w:r>
    </w:p>
    <w:p>
      <w:pPr>
        <w:pStyle w:val="Heading3"/>
      </w:pPr>
      <w:r>
        <w:t>Step 2: Set Goals</w:t>
      </w:r>
    </w:p>
    <w:p>
      <w:r>
        <w:t>Establish clear, achievable fitness goals. Consider aspects such as frequency, intensity, time, and type of exercise that fit your lifestyle and preferences.</w:t>
      </w:r>
    </w:p>
    <w:p>
      <w:pPr>
        <w:pStyle w:val="Heading3"/>
      </w:pPr>
      <w:r>
        <w:t>Step 3: Choose Activities</w:t>
      </w:r>
    </w:p>
    <w:p>
      <w:r>
        <w:t>Select physical activities you enjoy. This could include walking, running, cycling, yoga, sports, or gym workouts, ensuring a higher chance of adherence.</w:t>
      </w:r>
    </w:p>
    <w:p>
      <w:pPr>
        <w:pStyle w:val="Heading3"/>
      </w:pPr>
      <w:r>
        <w:t>Step 4: Create a Schedule</w:t>
      </w:r>
    </w:p>
    <w:p>
      <w:r>
        <w:t>Draft a workout schedule that fits into your daily routine. Consistency is crucial, so aim to exercise at the same time each day or week.</w:t>
      </w:r>
    </w:p>
    <w:p>
      <w:pPr>
        <w:pStyle w:val="Heading3"/>
      </w:pPr>
      <w:r>
        <w:t>Step 5: Start Gradually</w:t>
      </w:r>
    </w:p>
    <w:p>
      <w:r>
        <w:t>Begin with light to moderate exercise and gradually increase the intensity and duration as your fitness improves, to avoid injury and burnout.</w:t>
      </w:r>
    </w:p>
    <w:p>
      <w:pPr>
        <w:pStyle w:val="Heading3"/>
      </w:pPr>
      <w:r>
        <w:t>Step 6: Monitor Progress</w:t>
      </w:r>
    </w:p>
    <w:p>
      <w:r>
        <w:t>Keep track of your progress with a journal or fitness app. Note improvements in your exercise performance, mood, and stress levels.</w:t>
      </w:r>
    </w:p>
    <w:p>
      <w:pPr>
        <w:pStyle w:val="Heading3"/>
      </w:pPr>
      <w:r>
        <w:t>Step 7: Adjust as Needed</w:t>
      </w:r>
    </w:p>
    <w:p>
      <w:r>
        <w:t>Be flexible and willing to adjust your exercise plan based on your progress, any physical challenges, or changes in your routine.</w:t>
      </w:r>
    </w:p>
    <w:p>
      <w:pPr>
        <w:pStyle w:val="Heading3"/>
      </w:pPr>
      <w:r>
        <w:t>Step 8: Stay Motivated</w:t>
      </w:r>
    </w:p>
    <w:p>
      <w:r>
        <w:t>Maintain motivation by setting new goals, trying new activities, exercising with friends, or rewarding yourself for meeting certain milestones.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Health Check</w:t>
      </w:r>
    </w:p>
    <w:p>
      <w:r>
        <w:t>Before starting any new exercise regimen, consult with a healthcare professional, especially if you have pre-existing health conditions.</w:t>
      </w:r>
    </w:p>
    <w:p>
      <w:pPr>
        <w:pStyle w:val="Heading3"/>
      </w:pPr>
      <w:r>
        <w:t>Rest and Recovery</w:t>
      </w:r>
    </w:p>
    <w:p>
      <w:r>
        <w:t>Incorporate rest days to allow your body to recover. Overtraining can lead to injury and mental fatigue.</w:t>
      </w:r>
    </w:p>
    <w:p>
      <w:pPr>
        <w:pStyle w:val="Heading3"/>
      </w:pPr>
      <w:r>
        <w:t>Nutritional Support</w:t>
      </w:r>
    </w:p>
    <w:p>
      <w:r>
        <w:t>Ensure your diet supports your exercise routine. A balanced diet can enhance performance and recovery.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