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Motorcycle Tool Kit Essentials</w:t>
      </w:r>
    </w:p>
    <w:p>
      <w:r>
        <w:t>This playbook describes the essential tools that should be included in a motorcycle tool kit for maintenance and emergency repairs while on the go. It provides a detailed list with explanations for each tool’s necessity.</w:t>
      </w:r>
    </w:p>
    <w:p/>
    <w:p>
      <w:pPr>
        <w:pStyle w:val="Heading3"/>
      </w:pPr>
      <w:r>
        <w:t>Step 1: Tool Selection</w:t>
      </w:r>
    </w:p>
    <w:p>
      <w:r>
        <w:t xml:space="preserve">Choose the essential tools that are most commonly needed for motorcycle maintenance and emergencies. This typically includes: </w:t>
        <w:br/>
        <w:t xml:space="preserve">- Screwdrivers (flathead and Phillips) </w:t>
        <w:br/>
        <w:t xml:space="preserve">- Wrenches (open-ended and adjustable) </w:t>
        <w:br/>
        <w:t xml:space="preserve">- Pliers (needle-nose and standard) </w:t>
        <w:br/>
        <w:t xml:space="preserve">- Allen keys </w:t>
        <w:br/>
        <w:t xml:space="preserve">- Socket set </w:t>
        <w:br/>
        <w:t xml:space="preserve">- Tire repair kit </w:t>
        <w:br/>
        <w:t xml:space="preserve">- Air pressure gauge </w:t>
        <w:br/>
        <w:t xml:space="preserve">- Spark plug socket </w:t>
        <w:br/>
        <w:t>- Multitool or pocket knife</w:t>
      </w:r>
    </w:p>
    <w:p>
      <w:pPr>
        <w:pStyle w:val="Heading3"/>
      </w:pPr>
      <w:r>
        <w:t>Step 2: Tool Quality</w:t>
      </w:r>
    </w:p>
    <w:p>
      <w:r>
        <w:t>Ensure that the tools selected are of good quality and are durable enough to withstand the vibrations and conditions faced during motorcycle rides.</w:t>
      </w:r>
    </w:p>
    <w:p>
      <w:pPr>
        <w:pStyle w:val="Heading3"/>
      </w:pPr>
      <w:r>
        <w:t>Step 3: Kit Size</w:t>
      </w:r>
    </w:p>
    <w:p>
      <w:r>
        <w:t>Choose a tool kit bag that is compact enough to fit within the motorcycle's storage space but also sturdy enough to protect the tools from damage.</w:t>
      </w:r>
    </w:p>
    <w:p>
      <w:pPr>
        <w:pStyle w:val="Heading3"/>
      </w:pPr>
      <w:r>
        <w:t>Step 4: Organization</w:t>
      </w:r>
    </w:p>
    <w:p>
      <w:r>
        <w:t>Organize the tools within the tool kit to allow for easy access and to prevent damage during transport. The use of tool rolls, dividers, or foam cut-outs can help in keeping tools secure.</w:t>
      </w:r>
    </w:p>
    <w:p>
      <w:pPr>
        <w:pStyle w:val="Heading3"/>
      </w:pPr>
      <w:r>
        <w:t>Step 5: Weight Consideration</w:t>
      </w:r>
    </w:p>
    <w:p>
      <w:r>
        <w:t>Consider the weight of the tool kit, as it should not significantly affect the motorcycle's handling. Distribute the weight evenly and secure the kit to prevent it from shifting while riding.</w:t>
      </w:r>
    </w:p>
    <w:p>
      <w:pPr>
        <w:pStyle w:val="Heading3"/>
      </w:pPr>
      <w:r>
        <w:t>Step 6: Regular Inspection</w:t>
      </w:r>
    </w:p>
    <w:p>
      <w:r>
        <w:t>Regularly check and maintain the tools in the kit, ensuring they are clean, rust-free, and in good working order. Replace any tools that are damaged or worn.</w:t>
      </w:r>
    </w:p>
    <w:p/>
    <w:p>
      <w:pPr>
        <w:pStyle w:val="Heading2"/>
      </w:pPr>
      <w:r>
        <w:t>General Notes</w:t>
      </w:r>
    </w:p>
    <w:p>
      <w:pPr>
        <w:pStyle w:val="Heading3"/>
      </w:pPr>
      <w:r>
        <w:t>Customization</w:t>
      </w:r>
    </w:p>
    <w:p>
      <w:r>
        <w:t>Customize the tool kit based on the specific motorcycle model and the rider's ability to perform maintenance and repairs.</w:t>
      </w:r>
    </w:p>
    <w:p>
      <w:pPr>
        <w:pStyle w:val="Heading3"/>
      </w:pPr>
      <w:r>
        <w:t>Additional Supplies</w:t>
      </w:r>
    </w:p>
    <w:p>
      <w:r>
        <w:t>Consider carrying additional items such as zip ties, electrical tape, and spare fuses, which can be useful in various repair scenarios.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