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Improving Gut Health</w:t>
      </w:r>
    </w:p>
    <w:p>
      <w:r>
        <w:t>This playbook outlines the steps to enhance gut health through dietary choices. It focuses on incorporating foods that contribute to a diverse and healthy microbiome.</w:t>
      </w:r>
    </w:p>
    <w:p/>
    <w:p>
      <w:pPr>
        <w:pStyle w:val="Heading3"/>
      </w:pPr>
      <w:r>
        <w:t>Step 1: Educate Yourself</w:t>
      </w:r>
    </w:p>
    <w:p>
      <w:r>
        <w:t>Learn about the microbiome and its importance to overall health. Understand how diet impacts gut flora diversity and function.</w:t>
      </w:r>
    </w:p>
    <w:p>
      <w:pPr>
        <w:pStyle w:val="Heading3"/>
      </w:pPr>
      <w:r>
        <w:t>Step 2: Assess Diet</w:t>
      </w:r>
    </w:p>
    <w:p>
      <w:r>
        <w:t>Review your current eating habits and identify foods that may be detrimental to gut health, such as high-sugar and processed foods.</w:t>
      </w:r>
    </w:p>
    <w:p>
      <w:pPr>
        <w:pStyle w:val="Heading3"/>
      </w:pPr>
      <w:r>
        <w:t>Step 3: Plan Meals</w:t>
      </w:r>
    </w:p>
    <w:p>
      <w:r>
        <w:t>Develop a meal plan that incorporates a variety of nutrient-dense, fiber-rich foods known to support gut health, like whole grains, legumes, vegetables, and fruits.</w:t>
      </w:r>
    </w:p>
    <w:p>
      <w:pPr>
        <w:pStyle w:val="Heading3"/>
      </w:pPr>
      <w:r>
        <w:t>Step 4: Incorporate Probiotics</w:t>
      </w:r>
    </w:p>
    <w:p>
      <w:r>
        <w:t>Add probiotic-rich foods to your diet such as yogurt, kefir, sauerkraut, kombucha, and other fermented products to boost beneficial bacteria.</w:t>
      </w:r>
    </w:p>
    <w:p>
      <w:pPr>
        <w:pStyle w:val="Heading3"/>
      </w:pPr>
      <w:r>
        <w:t>Step 5: Include Prebiotics</w:t>
      </w:r>
    </w:p>
    <w:p>
      <w:r>
        <w:t>Ensure your meal plan includes prebiotics, which are fibers that feed healthy bacteria. Foods include garlic, onions, bananas, and asparagus.</w:t>
      </w:r>
    </w:p>
    <w:p>
      <w:pPr>
        <w:pStyle w:val="Heading3"/>
      </w:pPr>
      <w:r>
        <w:t>Step 6: Stay Hydrated</w:t>
      </w:r>
    </w:p>
    <w:p>
      <w:r>
        <w:t>Drink plenty of water throughout the day to help maintain a balanced environment in your gut.</w:t>
      </w:r>
    </w:p>
    <w:p>
      <w:pPr>
        <w:pStyle w:val="Heading3"/>
      </w:pPr>
      <w:r>
        <w:t>Step 7: Limit Irritants</w:t>
      </w:r>
    </w:p>
    <w:p>
      <w:r>
        <w:t>Minimize intake of substances that can irritate the gut, such as alcohol, caffeine, and overly spicy or fatty foods.</w:t>
      </w:r>
    </w:p>
    <w:p>
      <w:pPr>
        <w:pStyle w:val="Heading3"/>
      </w:pPr>
      <w:r>
        <w:t>Step 8: Monitor Progress</w:t>
      </w:r>
    </w:p>
    <w:p>
      <w:r>
        <w:t>Keep track of how dietary changes impact your digestion and overall well-being. Adjust your meal plan as necessary to improve results.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Consultation Recommended</w:t>
      </w:r>
    </w:p>
    <w:p>
      <w:r>
        <w:t>It's advised to consult with a healthcare provider or dietitian before making significant changes to your diet, especially if you have health concerns.</w:t>
      </w:r>
    </w:p>
    <w:p>
      <w:pPr>
        <w:pStyle w:val="Heading3"/>
      </w:pPr>
      <w:r>
        <w:t>Individual Variability</w:t>
      </w:r>
    </w:p>
    <w:p>
      <w:r>
        <w:t>Gut health can be highly personal. What works for one person may not work for another, and adjustments may be needed.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