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Cultivating Mindfulness</w:t>
      </w:r>
    </w:p>
    <w:p>
      <w:r>
        <w:t>This playbook outlines techniques for enhancing awareness and staying present in the moment. It focuses on cultivating mindfulness through a series of exercises and practices.</w:t>
      </w:r>
    </w:p>
    <w:p/>
    <w:p>
      <w:pPr>
        <w:pStyle w:val="Heading3"/>
      </w:pPr>
      <w:r>
        <w:t>Step 1: Intention Setting</w:t>
      </w:r>
    </w:p>
    <w:p>
      <w:r>
        <w:t>Begin your mindfulness practice by setting a clear intention. Reflect on your reasons for cultivating mindfulness and what you wish to achieve. This may enhance your focus and commitment to the practice.</w:t>
      </w:r>
    </w:p>
    <w:p>
      <w:pPr>
        <w:pStyle w:val="Heading3"/>
      </w:pPr>
      <w:r>
        <w:t>Step 2: Breathing Focus</w:t>
      </w:r>
    </w:p>
    <w:p>
      <w:r>
        <w:t>Use controlled breathing exercises as a foundational practice. Concentrate on the sensation of your breath as it enters and exits your body, and try to maintain this focus for several minutes to ground yourself in the present moment.</w:t>
      </w:r>
    </w:p>
    <w:p>
      <w:pPr>
        <w:pStyle w:val="Heading3"/>
      </w:pPr>
      <w:r>
        <w:t>Step 3: Body Scan</w:t>
      </w:r>
    </w:p>
    <w:p>
      <w:r>
        <w:t>Perform a body scan by slowly shifting your attention through different parts of your body. Notice any sensations, tension, or discomfort without judgment, simply observing as you move from head to toe.</w:t>
      </w:r>
    </w:p>
    <w:p>
      <w:pPr>
        <w:pStyle w:val="Heading3"/>
      </w:pPr>
      <w:r>
        <w:t>Step 4: Mindful Observation</w:t>
      </w:r>
    </w:p>
    <w:p>
      <w:r>
        <w:t>Engage in mindful observation by choosing an object in your environment to focus on intensely. Observe all aspects of it, noting details such as color, texture, and shape, to anchor your attention in the now.</w:t>
      </w:r>
    </w:p>
    <w:p>
      <w:pPr>
        <w:pStyle w:val="Heading3"/>
      </w:pPr>
      <w:r>
        <w:t>Step 5: Listening Exercise</w:t>
      </w:r>
    </w:p>
    <w:p>
      <w:r>
        <w:t>Practice active listening by tuning into various sounds around you, whether nearby or distant. Try not to label or judge the sounds, but instead experience them fully as they occur.</w:t>
      </w:r>
    </w:p>
    <w:p>
      <w:pPr>
        <w:pStyle w:val="Heading3"/>
      </w:pPr>
      <w:r>
        <w:t>Step 6: Mindful Eating</w:t>
      </w:r>
    </w:p>
    <w:p>
      <w:r>
        <w:t>Apply mindfulness during meals by eating slowly and savoring each bite. Notice the flavors, textures, and sensations as you chew, fully experiencing the act of nourishment.</w:t>
      </w:r>
    </w:p>
    <w:p>
      <w:pPr>
        <w:pStyle w:val="Heading3"/>
      </w:pPr>
      <w:r>
        <w:t>Step 7: Walking Meditation</w:t>
      </w:r>
    </w:p>
    <w:p>
      <w:r>
        <w:t>Incorporate walking meditation into your routine. As you walk, pay close attention to the movement of your body and the sensation of your feet contacting the ground, linking your steps with your breathing when possible.</w:t>
      </w:r>
    </w:p>
    <w:p>
      <w:pPr>
        <w:pStyle w:val="Heading3"/>
      </w:pPr>
      <w:r>
        <w:t>Step 8: Reflection Time</w:t>
      </w:r>
    </w:p>
    <w:p>
      <w:r>
        <w:t>End your mindfulness practice with a reflection. Consider the experiences and sensations you observed, and acknowledge any changes in your mood or stress levels, using this insight to guide future mindfulness sessions.</w:t>
      </w:r>
    </w:p>
    <w:p/>
    <w:p>
      <w:pPr>
        <w:pStyle w:val="Heading2"/>
      </w:pPr>
      <w:r>
        <w:t>General Notes</w:t>
      </w:r>
    </w:p>
    <w:p>
      <w:pPr>
        <w:pStyle w:val="Heading3"/>
      </w:pPr>
      <w:r>
        <w:t>Consistency</w:t>
      </w:r>
    </w:p>
    <w:p>
      <w:r>
        <w:t>Maintain a regular practice schedule. Consistency is key to developing mindfulness as a habit and reaping the long-term benefits.</w:t>
      </w:r>
    </w:p>
    <w:p>
      <w:pPr>
        <w:pStyle w:val="Heading3"/>
      </w:pPr>
      <w:r>
        <w:t>Non-judgment</w:t>
      </w:r>
    </w:p>
    <w:p>
      <w:r>
        <w:t>Approach your mindfulness practice with an attitude of non-judgment. Observe your thoughts and feelings without criticism or analysis, allowing them to pass through your awareness.</w:t>
      </w:r>
    </w:p>
    <w:p>
      <w:pPr>
        <w:pStyle w:val="Heading3"/>
      </w:pPr>
      <w:r>
        <w:t>Adaptability</w:t>
      </w:r>
    </w:p>
    <w:p>
      <w:r>
        <w:t>Feel free to adapt these exercises to your needs. Mindfulness practices are highly individual, and what works for one person may not work for another.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