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Wooden Bed Frame Crafting</w:t>
      </w:r>
    </w:p>
    <w:p>
      <w:r>
        <w:t>This playbook provides a detailed outline of the steps required in the design and construction of a robust wooden bed frame. The process includes materials selection, cutting, assembly, and finishing.</w:t>
      </w:r>
    </w:p>
    <w:p/>
    <w:p>
      <w:pPr>
        <w:pStyle w:val="Heading3"/>
      </w:pPr>
      <w:r>
        <w:t>Step 1: Design Planning</w:t>
      </w:r>
    </w:p>
    <w:p>
      <w:r>
        <w:t>Create a detailed design plan for the bed frame. Take measurements of the mattress and determine the dimensions of the bed frame. Sketch out the design, including the headboard, footboard, side rails, and support slats, as well as any additional features you wish to include.</w:t>
      </w:r>
    </w:p>
    <w:p>
      <w:pPr>
        <w:pStyle w:val="Heading3"/>
      </w:pPr>
      <w:r>
        <w:t>Step 2: Materials Selection</w:t>
      </w:r>
    </w:p>
    <w:p>
      <w:r>
        <w:t>Select high-quality wood for durability and aesthetics. Choose wood species and purchase the necessary quantity, considering the dimensions from the design plan. Also acquire other materials like screws, wood glue, and sandpaper.</w:t>
      </w:r>
    </w:p>
    <w:p>
      <w:pPr>
        <w:pStyle w:val="Heading3"/>
      </w:pPr>
      <w:r>
        <w:t>Step 3: Wood Cutting</w:t>
      </w:r>
    </w:p>
    <w:p>
      <w:r>
        <w:t>Cut the wood according to your design specifications using saws and cutting tools. Make sure to cut pieces for the headboard, footboard, side rails, and slats. Double-check dimensions to ensure they fit together properly.</w:t>
      </w:r>
    </w:p>
    <w:p>
      <w:pPr>
        <w:pStyle w:val="Heading3"/>
      </w:pPr>
      <w:r>
        <w:t>Step 4: Sanding</w:t>
      </w:r>
    </w:p>
    <w:p>
      <w:r>
        <w:t>Sand all wooden components to ensure a smooth finish and prepare them for staining or painting. Start with a coarse sandpaper and work up to a finer grit for a polished finish.</w:t>
      </w:r>
    </w:p>
    <w:p>
      <w:pPr>
        <w:pStyle w:val="Heading3"/>
      </w:pPr>
      <w:r>
        <w:t>Step 5: Assembly</w:t>
      </w:r>
    </w:p>
    <w:p>
      <w:r>
        <w:t>Assemble the bed frame using screws and wood glue where necessary. Attach the side rails to the headboard and footboard, and ensure that the frame is square. Afterward, lay the slats across the frame and secure them in place.</w:t>
      </w:r>
    </w:p>
    <w:p>
      <w:pPr>
        <w:pStyle w:val="Heading3"/>
      </w:pPr>
      <w:r>
        <w:t>Step 6: Finishing</w:t>
      </w:r>
    </w:p>
    <w:p>
      <w:r>
        <w:t>Apply your choice of stain or paint to the bed frame to achieve the desired aesthetic look. Let the finish dry completely according to the product's instructions. Optionally, apply a clear coat for added protection and polish.</w:t>
      </w:r>
    </w:p>
    <w:p>
      <w:pPr>
        <w:pStyle w:val="Heading3"/>
      </w:pPr>
      <w:r>
        <w:t>Step 7: Final Inspection</w:t>
      </w:r>
    </w:p>
    <w:p>
      <w:r>
        <w:t>Inspect the completed bed frame for any sharp edges or loose components. Ensure all parts are securely fastened, and the frame is stable and capable of supporting your mattress and anticipated weight.</w:t>
      </w:r>
    </w:p>
    <w:p/>
    <w:p>
      <w:pPr>
        <w:pStyle w:val="Heading2"/>
      </w:pPr>
      <w:r>
        <w:t>General Notes</w:t>
      </w:r>
    </w:p>
    <w:p>
      <w:pPr>
        <w:pStyle w:val="Heading3"/>
      </w:pPr>
      <w:r>
        <w:t>Safety</w:t>
      </w:r>
    </w:p>
    <w:p>
      <w:r>
        <w:t>Always wear safety gear like goggles and gloves when cutting, sanding, and assembling wood. Work in a well-ventilated area during the sanding and finishing stages.</w:t>
      </w:r>
    </w:p>
    <w:p>
      <w:pPr>
        <w:pStyle w:val="Heading3"/>
      </w:pPr>
      <w:r>
        <w:t>Customization</w:t>
      </w:r>
    </w:p>
    <w:p>
      <w:r>
        <w:t>Feel free to add personalized touches to your bed frame design such as engravings, decorative headboard elements, or built-in storage underneath.</w:t>
      </w:r>
    </w:p>
    <w:p>
      <w:pPr>
        <w:pStyle w:val="Heading3"/>
      </w:pPr>
      <w:r>
        <w:t>Maintenance</w:t>
      </w:r>
    </w:p>
    <w:p>
      <w:r>
        <w:t>Regularly check and tighten any screws or bolts to maintain the structural integrity of the bed frame over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