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Tech Basics for Beginners</w:t>
      </w:r>
    </w:p>
    <w:p>
      <w:r>
        <w:t>This playbook provides a beginner-friendly approach to understanding technology and internet basics. It is designed for adult learners who are new to the digital world or looking to update their tech skills.</w:t>
      </w:r>
    </w:p>
    <w:p/>
    <w:p>
      <w:pPr>
        <w:pStyle w:val="Heading3"/>
      </w:pPr>
      <w:r>
        <w:t>Step 1: Introduction</w:t>
      </w:r>
    </w:p>
    <w:p>
      <w:r>
        <w:t>Familiarize yourself with the basic terminology of technology such as software, hardware, internet, and operating systems.</w:t>
      </w:r>
    </w:p>
    <w:p>
      <w:pPr>
        <w:pStyle w:val="Heading3"/>
      </w:pPr>
      <w:r>
        <w:t>Step 2: Hardware Basics</w:t>
      </w:r>
    </w:p>
    <w:p>
      <w:r>
        <w:t>Learn about different hardware components of a computer, including the monitor, keyboard, mouse, and printer.</w:t>
      </w:r>
    </w:p>
    <w:p>
      <w:pPr>
        <w:pStyle w:val="Heading3"/>
      </w:pPr>
      <w:r>
        <w:t>Step 3: Software Usage</w:t>
      </w:r>
    </w:p>
    <w:p>
      <w:r>
        <w:t>Explore various types of software that are commonly used such as word processors, web browsers, and email applications.</w:t>
      </w:r>
    </w:p>
    <w:p>
      <w:pPr>
        <w:pStyle w:val="Heading3"/>
      </w:pPr>
      <w:r>
        <w:t>Step 4: Internet Skills</w:t>
      </w:r>
    </w:p>
    <w:p>
      <w:r>
        <w:t>Gain skills in using the internet, like navigating websites, understanding URLs, and recognizing basic online safety practices.</w:t>
      </w:r>
    </w:p>
    <w:p>
      <w:pPr>
        <w:pStyle w:val="Heading3"/>
      </w:pPr>
      <w:r>
        <w:t>Step 5: Email Setup</w:t>
      </w:r>
    </w:p>
    <w:p>
      <w:r>
        <w:t>Set up an email account, learn how to send and receive emails, manage contacts, and maintain inbox organization.</w:t>
      </w:r>
    </w:p>
    <w:p>
      <w:pPr>
        <w:pStyle w:val="Heading3"/>
      </w:pPr>
      <w:r>
        <w:t>Step 6: Digital Communication</w:t>
      </w:r>
    </w:p>
    <w:p>
      <w:r>
        <w:t>Understand different methods of digital communication such as messaging apps, video calls, and social media platforms.</w:t>
      </w:r>
    </w:p>
    <w:p>
      <w:pPr>
        <w:pStyle w:val="Heading3"/>
      </w:pPr>
      <w:r>
        <w:t>Step 7: Online Safety</w:t>
      </w:r>
    </w:p>
    <w:p>
      <w:r>
        <w:t>Learn about internet security, including password best practices, how to identify secure websites, and how to avoid scams.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Practice</w:t>
      </w:r>
    </w:p>
    <w:p>
      <w:r>
        <w:t>Encourage consistent practice by using the learned skills regularly to build confidence and proficiency.</w:t>
      </w:r>
    </w:p>
    <w:p>
      <w:pPr>
        <w:pStyle w:val="Heading3"/>
      </w:pPr>
      <w:r>
        <w:t>Assistance</w:t>
      </w:r>
    </w:p>
    <w:p>
      <w:r>
        <w:t>Seek help from tech-savvy friends or family, community resources, or online tutorials when needed.</w:t>
      </w:r>
    </w:p>
    <w:p>
      <w:pPr>
        <w:pStyle w:val="Heading3"/>
      </w:pPr>
      <w:r>
        <w:t>Update Skills</w:t>
      </w:r>
    </w:p>
    <w:p>
      <w:r>
        <w:t>Technology evolves rapidly, so keep updated with the latest trends, software updates, and emerging online services.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