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Balance Training Routine</w:t>
      </w:r>
    </w:p>
    <w:p>
      <w:r>
        <w:t>A sequence of exercises and routines designed to enhance balance and coordination. This training aims to mitigate the risk of falls and sports-related injuries by strengthening the body's stability mechanisms.</w:t>
      </w:r>
    </w:p>
    <w:p/>
    <w:p>
      <w:pPr>
        <w:pStyle w:val="Heading3"/>
      </w:pPr>
      <w:r>
        <w:t>Step 1: Warm-Up</w:t>
      </w:r>
    </w:p>
    <w:p>
      <w:r>
        <w:t>Begin with a 5-10 minute light cardiovascular activity to increase blood flow and prepare the muscles and joints for balance training.</w:t>
      </w:r>
    </w:p>
    <w:p>
      <w:pPr>
        <w:pStyle w:val="Heading3"/>
      </w:pPr>
      <w:r>
        <w:t>Step 2: Static Balancing</w:t>
      </w:r>
    </w:p>
    <w:p>
      <w:r>
        <w:t>Perform static balance exercises such as standing on one leg or using a balance pad. Hold each position for 20-30 seconds, repeat 2-3 times per leg.</w:t>
      </w:r>
    </w:p>
    <w:p>
      <w:pPr>
        <w:pStyle w:val="Heading3"/>
      </w:pPr>
      <w:r>
        <w:t>Step 3: Dynamic Balancing</w:t>
      </w:r>
    </w:p>
    <w:p>
      <w:r>
        <w:t>Include dynamic balance exercises like walking heel-to-toe, side-stepping, or using a balance beam, ensuring to maintain continuous movement for improved coordination.</w:t>
      </w:r>
    </w:p>
    <w:p>
      <w:pPr>
        <w:pStyle w:val="Heading3"/>
      </w:pPr>
      <w:r>
        <w:t>Step 4: Strength Training</w:t>
      </w:r>
    </w:p>
    <w:p>
      <w:r>
        <w:t>Incorporate strength exercises targeting core and lower body muscles such as squats, lunges, and planks, which are vital for maintaining stability and balance.</w:t>
      </w:r>
    </w:p>
    <w:p>
      <w:pPr>
        <w:pStyle w:val="Heading3"/>
      </w:pPr>
      <w:r>
        <w:t>Step 5: Proprioceptive Training</w:t>
      </w:r>
    </w:p>
    <w:p>
      <w:r>
        <w:t>Perform exercises that challenge your proprioception, such as closing your eyes while balancing, to further enhance your body's awareness in space.</w:t>
      </w:r>
    </w:p>
    <w:p>
      <w:pPr>
        <w:pStyle w:val="Heading3"/>
      </w:pPr>
      <w:r>
        <w:t>Step 6: Cool Down</w:t>
      </w:r>
    </w:p>
    <w:p>
      <w:r>
        <w:t>Finish the routine with a 5-10 minute cool-down period including stretching to reduce muscle tension and promote recovery.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Precautions</w:t>
      </w:r>
    </w:p>
    <w:p>
      <w:r>
        <w:t>Perform exercises in a safe area free of obstacles and hazards, and consider having a stable object nearby to hold onto if needed.</w:t>
      </w:r>
    </w:p>
    <w:p>
      <w:pPr>
        <w:pStyle w:val="Heading3"/>
      </w:pPr>
      <w:r>
        <w:t>Progression</w:t>
      </w:r>
    </w:p>
    <w:p>
      <w:r>
        <w:t>Gradually increase the difficulty of exercises as your balance improves, such as by standing on a less stable surface or adding movement complexity.</w:t>
      </w:r>
    </w:p>
    <w:p>
      <w:pPr>
        <w:pStyle w:val="Heading3"/>
      </w:pPr>
      <w:r>
        <w:t>Frequency</w:t>
      </w:r>
    </w:p>
    <w:p>
      <w:r>
        <w:t>Aim to incorporate balance exercises into your routine 2-3 times per week, allowing for adequate rest and recovery between sessions.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