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Chair Yoga Routine</w:t>
      </w:r>
    </w:p>
    <w:p>
      <w:r>
        <w:t>This playbook provides a series of yoga exercises tailored for individuals with limited mobility, specifically designed to be performed while seated in a chair. It can also be used for quick office workouts.</w:t>
      </w:r>
    </w:p>
    <w:p/>
    <w:p>
      <w:pPr>
        <w:pStyle w:val="Heading3"/>
      </w:pPr>
      <w:r>
        <w:t>Step 1: Preparation</w:t>
      </w:r>
    </w:p>
    <w:p>
      <w:r>
        <w:t>Select a stable, armless chair and place it in an open space. Ensure you're wearing comfortable clothing that allows for a full range of motion.</w:t>
      </w:r>
    </w:p>
    <w:p>
      <w:pPr>
        <w:pStyle w:val="Heading3"/>
      </w:pPr>
      <w:r>
        <w:t>Step 2: Warm-Up</w:t>
      </w:r>
    </w:p>
    <w:p>
      <w:r>
        <w:t>Start with a 5-minute warm-up consisting of neck and shoulder rolls to prepare your body for the workout.</w:t>
      </w:r>
    </w:p>
    <w:p>
      <w:pPr>
        <w:pStyle w:val="Heading3"/>
      </w:pPr>
      <w:r>
        <w:t>Step 3: Breathing</w:t>
      </w:r>
    </w:p>
    <w:p>
      <w:r>
        <w:t>Practice deep breathing for a few minutes to center your focus by inhaling deeply through your nose, holding for a moment, and then slowly exhaling through your mouth.</w:t>
      </w:r>
    </w:p>
    <w:p>
      <w:pPr>
        <w:pStyle w:val="Heading3"/>
      </w:pPr>
      <w:r>
        <w:t>Step 4: Seated Cat-Cow</w:t>
      </w:r>
    </w:p>
    <w:p>
      <w:r>
        <w:t>Place your hands on your thighs. Inhale while arching your back, stretching your chest forward and up. Exhale and round your spine, dropping your head forward. Repeat for at least 5 cycles.</w:t>
      </w:r>
    </w:p>
    <w:p>
      <w:pPr>
        <w:pStyle w:val="Heading3"/>
      </w:pPr>
      <w:r>
        <w:t>Step 5: Seated Mountain</w:t>
      </w:r>
    </w:p>
    <w:p>
      <w:r>
        <w:t>Sit erect with feet flat on the floor. Raise your arms overhead with palms facing each other. Hold this pose, focusing on deep breaths for 30 seconds to a minute.</w:t>
      </w:r>
    </w:p>
    <w:p>
      <w:pPr>
        <w:pStyle w:val="Heading3"/>
      </w:pPr>
      <w:r>
        <w:t>Step 6: Seated Twist</w:t>
      </w:r>
    </w:p>
    <w:p>
      <w:r>
        <w:t>Inhale and, as you exhale, turn to the right and hold onto the back of the chair for a gentle twist. Repeat on the left side. Hold each side for 3 deep breaths.</w:t>
      </w:r>
    </w:p>
    <w:p>
      <w:pPr>
        <w:pStyle w:val="Heading3"/>
      </w:pPr>
      <w:r>
        <w:t>Step 7: Leg Lifts</w:t>
      </w:r>
    </w:p>
    <w:p>
      <w:r>
        <w:t>Lift one leg at a time while keeping your spine straight. Hold for a few seconds, then slowly lower your leg. Repeat 10 times for each leg.</w:t>
      </w:r>
    </w:p>
    <w:p>
      <w:pPr>
        <w:pStyle w:val="Heading3"/>
      </w:pPr>
      <w:r>
        <w:t>Step 8: Hip Marching</w:t>
      </w:r>
    </w:p>
    <w:p>
      <w:r>
        <w:t>Lift your right knee towards your chest (as high as comfortably possible), then lower it. Repeat with the left knee. Do 10 repetitions on each side.</w:t>
      </w:r>
    </w:p>
    <w:p>
      <w:pPr>
        <w:pStyle w:val="Heading3"/>
      </w:pPr>
      <w:r>
        <w:t>Step 9: Cool Down</w:t>
      </w:r>
    </w:p>
    <w:p>
      <w:r>
        <w:t>Lower your heart rate with soothing motions such as gentle seated side bends and mild forward bending. Finish with another round of deep breathing.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Ensure the chair is on a non-slip surface and avoid chairs with wheels to prevent any accidents.</w:t>
      </w:r>
    </w:p>
    <w:p>
      <w:pPr>
        <w:pStyle w:val="Heading3"/>
      </w:pPr>
      <w:r>
        <w:t>Modifications</w:t>
      </w:r>
    </w:p>
    <w:p>
      <w:r>
        <w:t>Feel free to modify any exercise to suit your comfort and range of motion or consult with a healthcare professional if in doubt.</w:t>
      </w:r>
    </w:p>
    <w:p>
      <w:pPr>
        <w:pStyle w:val="Heading3"/>
      </w:pPr>
      <w:r>
        <w:t>Consistency</w:t>
      </w:r>
    </w:p>
    <w:p>
      <w:r>
        <w:t>For best results, integrate these chair yoga exercises into your daily routine, setting aside a specific time each day to practice.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