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Career Transition Interview</w:t>
      </w:r>
    </w:p>
    <w:p>
      <w:r>
        <w:t>This playbook describes how to effectively tailor your interview approach when transitioning careers. It focuses on framing past experiences and skills to align with the requirements of a new industry or career path.</w:t>
      </w:r>
    </w:p>
    <w:p/>
    <w:p>
      <w:pPr>
        <w:pStyle w:val="Heading3"/>
      </w:pPr>
      <w:r>
        <w:t>Step 1: Self-Assessment</w:t>
      </w:r>
    </w:p>
    <w:p>
      <w:r>
        <w:t>Conduct a thorough self-assessment to identify transferable skills, relevant experiences, and accomplishments that align with the new industry or role you are targeting.</w:t>
      </w:r>
    </w:p>
    <w:p>
      <w:pPr>
        <w:pStyle w:val="Heading3"/>
      </w:pPr>
      <w:r>
        <w:t>Step 2: Research</w:t>
      </w:r>
    </w:p>
    <w:p>
      <w:r>
        <w:t>Research the new industry to understand its challenges, trends, and the required skill sets. Look for commonalities between your past experiences and the needs of the industry.</w:t>
      </w:r>
    </w:p>
    <w:p>
      <w:pPr>
        <w:pStyle w:val="Heading3"/>
      </w:pPr>
      <w:r>
        <w:t>Step 3: Align Skills</w:t>
      </w:r>
    </w:p>
    <w:p>
      <w:r>
        <w:t>Modify your resume and cover letter to highlight the transferable skills and experiences that are most relevant to the new industry. Use industry-specific language where possible.</w:t>
      </w:r>
    </w:p>
    <w:p>
      <w:pPr>
        <w:pStyle w:val="Heading3"/>
      </w:pPr>
      <w:r>
        <w:t>Step 4: Craft Narratives</w:t>
      </w:r>
    </w:p>
    <w:p>
      <w:r>
        <w:t>Prepare storytelling narratives that demonstrate how your background and experiences uniquely position you to excel in the target role, focusing on how past successes predict future contributions.</w:t>
      </w:r>
    </w:p>
    <w:p>
      <w:pPr>
        <w:pStyle w:val="Heading3"/>
      </w:pPr>
      <w:r>
        <w:t>Step 5: Mock Interviews</w:t>
      </w:r>
    </w:p>
    <w:p>
      <w:r>
        <w:t>Practice your tailored interview responses with mock interviews, ideally with someone knowledgeable in the target industry. Solicit feedback to refine your answers and presentation.</w:t>
      </w:r>
    </w:p>
    <w:p>
      <w:pPr>
        <w:pStyle w:val="Heading3"/>
      </w:pPr>
      <w:r>
        <w:t>Step 6: Anticipate Questions</w:t>
      </w:r>
    </w:p>
    <w:p>
      <w:r>
        <w:t>Anticipate industry-specific and role-specific questions you might be asked in an interview. Prepare and practice your answers, ensuring they showcase your transferable skills effectively.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 Shift</w:t>
      </w:r>
    </w:p>
    <w:p>
      <w:r>
        <w:t>Embrace a learning mindset and be ready to discuss your eagerness to grow and adapt in the new industry. This demonstrates your commitment to career development.</w:t>
      </w:r>
    </w:p>
    <w:p>
      <w:pPr>
        <w:pStyle w:val="Heading3"/>
      </w:pPr>
      <w:r>
        <w:t>Feedback Loop</w:t>
      </w:r>
    </w:p>
    <w:p>
      <w:r>
        <w:t>After each interview, take time to reflect on what went well and what could be improved. Constantly iterate on your approach based on feedback and new insights gained.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