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Xeriscaping Implementation Guide</w:t>
      </w:r>
    </w:p>
    <w:p>
      <w:r>
        <w:t>This playbook provides step-by-step instructions for setting up a xeriscape, a type of landscaping designed to minimize water use. It is intended for landscapers and homeowners looking to create sustainable, low-water-use gardens.</w:t>
      </w:r>
    </w:p>
    <w:p/>
    <w:p>
      <w:pPr>
        <w:pStyle w:val="Heading3"/>
      </w:pPr>
      <w:r>
        <w:t>Step 1: Planning</w:t>
      </w:r>
    </w:p>
    <w:p>
      <w:r>
        <w:t>Research local climate, soil types, and native plants. Determine the landscape area and design a layout with zones based on water needs, considering factors such as sunlight exposure, terrain, and existing vegetation.</w:t>
      </w:r>
    </w:p>
    <w:p>
      <w:pPr>
        <w:pStyle w:val="Heading3"/>
      </w:pPr>
      <w:r>
        <w:t>Step 2: Soil Preparation</w:t>
      </w:r>
    </w:p>
    <w:p>
      <w:r>
        <w:t>Amend the soil to improve water retention and drainage. This typically involves adding organic material, such as compost, to the existing soil.</w:t>
      </w:r>
    </w:p>
    <w:p>
      <w:pPr>
        <w:pStyle w:val="Heading3"/>
      </w:pPr>
      <w:r>
        <w:t>Step 3: Plant Selection</w:t>
      </w:r>
    </w:p>
    <w:p>
      <w:r>
        <w:t>Choose plants that are native or adapted to the local climate and can thrive with minimal watering. Prioritize species with similar water requirements when grouping them together.</w:t>
      </w:r>
    </w:p>
    <w:p>
      <w:pPr>
        <w:pStyle w:val="Heading3"/>
      </w:pPr>
      <w:r>
        <w:t>Step 4: Irrigation</w:t>
      </w:r>
    </w:p>
    <w:p>
      <w:r>
        <w:t>Install a drip irrigation system or use soaker hoses to target water directly to the plant roots, minimizing waste. Only provide supplemental water as necessary.</w:t>
      </w:r>
    </w:p>
    <w:p>
      <w:pPr>
        <w:pStyle w:val="Heading3"/>
      </w:pPr>
      <w:r>
        <w:t>Step 5: Mulching</w:t>
      </w:r>
    </w:p>
    <w:p>
      <w:r>
        <w:t>Apply a layer of mulch around plants to reduce water evaporation, keep the soil cool, and prevent weed growth.</w:t>
      </w:r>
    </w:p>
    <w:p>
      <w:pPr>
        <w:pStyle w:val="Heading3"/>
      </w:pPr>
      <w:r>
        <w:t>Step 6: Maintenance</w:t>
      </w:r>
    </w:p>
    <w:p>
      <w:r>
        <w:t>Regularly check and maintain the landscape. This includes pruning, weeding, and monitoring the irrigation system to ensure it is functioning efficiently.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Water Regulations</w:t>
      </w:r>
    </w:p>
    <w:p>
      <w:r>
        <w:t>Check local water use regulations and restrictions that may influence xeriscaping plans and plant selection.</w:t>
      </w:r>
    </w:p>
    <w:p>
      <w:pPr>
        <w:pStyle w:val="Heading3"/>
      </w:pPr>
      <w:r>
        <w:t>Wildlife Attraction</w:t>
      </w:r>
    </w:p>
    <w:p>
      <w:r>
        <w:t>Consider how the xeriscape can provide habitat and food for local wildlife, promoting biodiversity.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