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Setup for Renters</w:t>
      </w:r>
    </w:p>
    <w:p>
      <w:r>
        <w:t>This playbook outlines a series of steps to create a smart home environment for renters. It focuses on non-invasive and portable smart home solutions that can be easily installed and removed without damaging the property.</w:t>
      </w:r>
    </w:p>
    <w:p/>
    <w:p>
      <w:pPr>
        <w:pStyle w:val="Heading3"/>
      </w:pPr>
      <w:r>
        <w:t>Step 1: Initial Research</w:t>
      </w:r>
    </w:p>
    <w:p>
      <w:r>
        <w:t>Conduct thorough research to understand the types of smart home devices available that are renter-friendly, such as those that do not require permanent alterations to the rental property.</w:t>
      </w:r>
    </w:p>
    <w:p>
      <w:pPr>
        <w:pStyle w:val="Heading3"/>
      </w:pPr>
      <w:r>
        <w:t>Step 2: Budget Planning</w:t>
      </w:r>
    </w:p>
    <w:p>
      <w:r>
        <w:t>Determine a budget for your smart home setup, taking into account the initial investment for smart devices and any ongoing costs associated with their functionality.</w:t>
      </w:r>
    </w:p>
    <w:p>
      <w:pPr>
        <w:pStyle w:val="Heading3"/>
      </w:pPr>
      <w:r>
        <w:t>Step 3: Device Selection</w:t>
      </w:r>
    </w:p>
    <w:p>
      <w:r>
        <w:t>Choose smart home devices that meet the criteria of being non-invasive and portable. Consider options like smart plugs, wireless security cameras, and LED smart bulbs.</w:t>
      </w:r>
    </w:p>
    <w:p>
      <w:pPr>
        <w:pStyle w:val="Heading3"/>
      </w:pPr>
      <w:r>
        <w:t>Step 4: Connectivity Check</w:t>
      </w:r>
    </w:p>
    <w:p>
      <w:r>
        <w:t>Ensure your rental unit has a stable Wi-Fi connection that is capable of supporting the smart devices you plan to install.</w:t>
      </w:r>
    </w:p>
    <w:p>
      <w:pPr>
        <w:pStyle w:val="Heading3"/>
      </w:pPr>
      <w:r>
        <w:t>Step 5: Policy Review</w:t>
      </w:r>
    </w:p>
    <w:p>
      <w:r>
        <w:t>Review your rental agreement or speak with your landlord to ensure that the installation of smart devices is allowed and does not violate any terms of your lease.</w:t>
      </w:r>
    </w:p>
    <w:p>
      <w:pPr>
        <w:pStyle w:val="Heading3"/>
      </w:pPr>
      <w:r>
        <w:t>Step 6: Purchase Devices</w:t>
      </w:r>
    </w:p>
    <w:p>
      <w:r>
        <w:t>Acquire the selected smart home devices from reputable suppliers and retailers, keeping your budget and the pre-selected device list in mind.</w:t>
      </w:r>
    </w:p>
    <w:p>
      <w:pPr>
        <w:pStyle w:val="Heading3"/>
      </w:pPr>
      <w:r>
        <w:t>Step 7: Installation</w:t>
      </w:r>
    </w:p>
    <w:p>
      <w:r>
        <w:t>Install the smart devices following the manufacturer’s instructions, making sure not to cause any damage or make alterations to the rental property.</w:t>
      </w:r>
    </w:p>
    <w:p>
      <w:pPr>
        <w:pStyle w:val="Heading3"/>
      </w:pPr>
      <w:r>
        <w:t>Step 8: Configuration</w:t>
      </w:r>
    </w:p>
    <w:p>
      <w:r>
        <w:t>Configure the devices according to your preferences, creating an integrated network that can be managed via smartphone applications or voice commands.</w:t>
      </w:r>
    </w:p>
    <w:p>
      <w:pPr>
        <w:pStyle w:val="Heading3"/>
      </w:pPr>
      <w:r>
        <w:t>Step 9: Testing</w:t>
      </w:r>
    </w:p>
    <w:p>
      <w:r>
        <w:t>Test each smart device to ensure it is functioning correctly and is seamlessly integrated into your smart home network.</w:t>
      </w:r>
    </w:p>
    <w:p>
      <w:pPr>
        <w:pStyle w:val="Heading3"/>
      </w:pPr>
      <w:r>
        <w:t>Step 10: Routine Maintenance</w:t>
      </w:r>
    </w:p>
    <w:p>
      <w:r>
        <w:t>Set up a schedule for routine maintenance and updates for your smart devices to ensure they remain in good working order.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Renters' Insurance</w:t>
      </w:r>
    </w:p>
    <w:p>
      <w:r>
        <w:t>Consider updating your renters' insurance policy to cover the smart home devices, in case of theft or damage.</w:t>
      </w:r>
    </w:p>
    <w:p>
      <w:pPr>
        <w:pStyle w:val="Heading3"/>
      </w:pPr>
      <w:r>
        <w:t>Landlord Communication</w:t>
      </w:r>
    </w:p>
    <w:p>
      <w:r>
        <w:t>Keep an open line of communication with your landlord regarding the smart home setup, and promptly address any concerns that may arise.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