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Adopting Ayurveda Lifestyle</w:t>
      </w:r>
    </w:p>
    <w:p>
      <w:r>
        <w:t>This playbook guides individuals through the introduction of Ayurveda in daily life, including understanding the Ayurvedic system, determining personal dosha, and integrating Ayurvedic practices.</w:t>
      </w:r>
    </w:p>
    <w:p/>
    <w:p>
      <w:pPr>
        <w:pStyle w:val="Heading3"/>
      </w:pPr>
      <w:r>
        <w:t>Step 1: Learn Basics</w:t>
      </w:r>
    </w:p>
    <w:p>
      <w:r>
        <w:t>Research the fundamentals of the Ayurvedic system, including its history, principles, and benefits. Use credible sources such as books, reputable websites, and academic journals.</w:t>
      </w:r>
    </w:p>
    <w:p>
      <w:pPr>
        <w:pStyle w:val="Heading3"/>
      </w:pPr>
      <w:r>
        <w:t>Step 2: Dosha Assessment</w:t>
      </w:r>
    </w:p>
    <w:p>
      <w:r>
        <w:t>Determine your dosha (Vata, Pitta, or Kapha) by taking a reliable quiz from a certified Ayurvedic practitioner or using a questionnaire found in authoritative Ayurveda texts.</w:t>
      </w:r>
    </w:p>
    <w:p>
      <w:pPr>
        <w:pStyle w:val="Heading3"/>
      </w:pPr>
      <w:r>
        <w:t>Step 3: Lifestyle Changes</w:t>
      </w:r>
    </w:p>
    <w:p>
      <w:r>
        <w:t>Begin incorporating Ayurvedic practices into your daily routine. Start with dietary adjustments based on your dosha, establish a regular sleep schedule, and engage in daily exercises like yoga or walking.</w:t>
      </w:r>
    </w:p>
    <w:p>
      <w:pPr>
        <w:pStyle w:val="Heading3"/>
      </w:pPr>
      <w:r>
        <w:t>Step 4: Integrate Routine</w:t>
      </w:r>
    </w:p>
    <w:p>
      <w:r>
        <w:t>Establish a daily routine that aligns with Ayurvedic principles. This includes waking up early, performing morning hygiene rituals, practicing meditation or breathing exercises, and eating meals at consistent times.</w:t>
      </w:r>
    </w:p>
    <w:p>
      <w:pPr>
        <w:pStyle w:val="Heading3"/>
      </w:pPr>
      <w:r>
        <w:t>Step 5: Ongoing Education</w:t>
      </w:r>
    </w:p>
    <w:p>
      <w:r>
        <w:t>Continuously educate yourself about Ayurveda through workshops, courses, or consulting with Ayurvedic professionals to deepen your understanding and refine your lifestyle.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Experts</w:t>
      </w:r>
    </w:p>
    <w:p>
      <w:r>
        <w:t>For personalized advice and to ensure you're correctly incorporating Ayurvedic principles, it's advisable to consult with certified Ayurvedic professionals.</w:t>
      </w:r>
    </w:p>
    <w:p>
      <w:pPr>
        <w:pStyle w:val="Heading3"/>
      </w:pPr>
      <w:r>
        <w:t>Gradual Changes</w:t>
      </w:r>
    </w:p>
    <w:p>
      <w:r>
        <w:t>Transition into an Ayurvedic lifestyle gradually; drastic changes can be overwhelming and unsustainable. Start with easy adaptations and progressively build up to a complete lifestyle shift.</w:t>
      </w:r>
    </w:p>
    <w:p>
      <w:pPr>
        <w:pStyle w:val="Heading3"/>
      </w:pPr>
      <w:r>
        <w:t>Listen to Your Body</w:t>
      </w:r>
    </w:p>
    <w:p>
      <w:r>
        <w:t>Ayurveda emphasizes individuality and self-awareness. Pay attention to how your body and mind respond to the changes and adjust your practices accordingly.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