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Effective Forum Navigation</w:t>
      </w:r>
    </w:p>
    <w:p>
      <w:r>
        <w:t>This playbook outlines the steps to effectively navigate online course forums for improving learning, networking, and problem-solving. It is designed to help online learners engage more productively with their peers and course materials through these forums.</w:t>
      </w:r>
    </w:p>
    <w:p/>
    <w:p>
      <w:pPr>
        <w:pStyle w:val="Heading3"/>
      </w:pPr>
      <w:r>
        <w:t>Step 1: Account Setup</w:t>
      </w:r>
    </w:p>
    <w:p>
      <w:r>
        <w:t>Ensure you have an active account on the forum platform. Complete your profile with relevant details, making sure to use a professional username and avatar.</w:t>
      </w:r>
    </w:p>
    <w:p>
      <w:pPr>
        <w:pStyle w:val="Heading3"/>
      </w:pPr>
      <w:r>
        <w:t>Step 2: Forum Guidelines</w:t>
      </w:r>
    </w:p>
    <w:p>
      <w:r>
        <w:t>Read and familiarize yourself with the forum rules and guidelines. This often includes dos and don'ts, posting protocols, and the forum's netiquette policy.</w:t>
      </w:r>
    </w:p>
    <w:p>
      <w:pPr>
        <w:pStyle w:val="Heading3"/>
      </w:pPr>
      <w:r>
        <w:t>Step 3: Course Materials</w:t>
      </w:r>
    </w:p>
    <w:p>
      <w:r>
        <w:t>Review the course materials pertinent to the forum topics before engaging. This ensures that your contributions are informed and relevant.</w:t>
      </w:r>
    </w:p>
    <w:p>
      <w:pPr>
        <w:pStyle w:val="Heading3"/>
      </w:pPr>
      <w:r>
        <w:t>Step 4: Active Reading</w:t>
      </w:r>
    </w:p>
    <w:p>
      <w:r>
        <w:t>Read existing threads and posts actively before contributing. This helps to understand the ongoing discussions and avoid repeating questions or points that have already been covered.</w:t>
      </w:r>
    </w:p>
    <w:p>
      <w:pPr>
        <w:pStyle w:val="Heading3"/>
      </w:pPr>
      <w:r>
        <w:t>Step 5: First Post</w:t>
      </w:r>
    </w:p>
    <w:p>
      <w:r>
        <w:t>Make your first post an introduction or a response to an introduction thread if available. It’s a good way to get involved and make connections with other participants.</w:t>
      </w:r>
    </w:p>
    <w:p>
      <w:pPr>
        <w:pStyle w:val="Heading3"/>
      </w:pPr>
      <w:r>
        <w:t>Step 6: Engaging Content</w:t>
      </w:r>
    </w:p>
    <w:p>
      <w:r>
        <w:t>When creating a new post or thread, ensure the content is engaging, clear, and concise. Structure your thoughts well and check spelling and grammar.</w:t>
      </w:r>
    </w:p>
    <w:p>
      <w:pPr>
        <w:pStyle w:val="Heading3"/>
      </w:pPr>
      <w:r>
        <w:t>Step 7: Stay Relevant</w:t>
      </w:r>
    </w:p>
    <w:p>
      <w:r>
        <w:t>Keep your posts relevant to the course content and the specific forum thread topic. Avoid deviating too much from the subject to maintain the thread’s purpose.</w:t>
      </w:r>
    </w:p>
    <w:p>
      <w:pPr>
        <w:pStyle w:val="Heading3"/>
      </w:pPr>
      <w:r>
        <w:t>Step 8: Regular Participation</w:t>
      </w:r>
    </w:p>
    <w:p>
      <w:r>
        <w:t>Participate regularly in discussions. Consistent activity keeps you engaged with the course material and helps in networking with peers.</w:t>
      </w:r>
    </w:p>
    <w:p>
      <w:pPr>
        <w:pStyle w:val="Heading3"/>
      </w:pPr>
      <w:r>
        <w:t>Step 9: Networking</w:t>
      </w:r>
    </w:p>
    <w:p>
      <w:r>
        <w:t>Use the forums to network by following up on interesting posts, asking follow-up questions, and connecting with peers through private messages if necessary.</w:t>
      </w:r>
    </w:p>
    <w:p>
      <w:pPr>
        <w:pStyle w:val="Heading3"/>
      </w:pPr>
      <w:r>
        <w:t>Step 10: Problem Solving</w:t>
      </w:r>
    </w:p>
    <w:p>
      <w:r>
        <w:t>Navigate to specific problem-solving threads if you need help. Clearly state your problem, what you’ve tried so far, and where you’re stuck.</w:t>
      </w:r>
    </w:p>
    <w:p>
      <w:pPr>
        <w:pStyle w:val="Heading3"/>
      </w:pPr>
      <w:r>
        <w:t>Step 11: Feedback and Support</w:t>
      </w:r>
    </w:p>
    <w:p>
      <w:r>
        <w:t>Provide constructive feedback to others and be open to receiving it. Support your peers by providing assistance where you can.</w:t>
      </w:r>
    </w:p>
    <w:p>
      <w:pPr>
        <w:pStyle w:val="Heading3"/>
      </w:pPr>
      <w:r>
        <w:t>Step 12: Reflect and Apply</w:t>
      </w:r>
    </w:p>
    <w:p>
      <w:r>
        <w:t>After participating in forum activities, take some time to reflect on what you’ve learned and apply it to your course work or discussions.</w:t>
      </w:r>
    </w:p>
    <w:p>
      <w:pPr>
        <w:pStyle w:val="Heading3"/>
      </w:pPr>
      <w:r>
        <w:t>Step 13: Notification Settings</w:t>
      </w:r>
    </w:p>
    <w:p>
      <w:r>
        <w:t>Adjust your account's notification settings to ensure you are alerted to replies, messages, and updates without being overwhelmed.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Etiquette</w:t>
      </w:r>
    </w:p>
    <w:p>
      <w:r>
        <w:t>Always maintain professionalism and courtesy when posting or replying on forums, even when disagreements arise.</w:t>
      </w:r>
    </w:p>
    <w:p>
      <w:pPr>
        <w:pStyle w:val="Heading3"/>
      </w:pPr>
      <w:r>
        <w:t>Privacy</w:t>
      </w:r>
    </w:p>
    <w:p>
      <w:r>
        <w:t>Be mindful of your privacy and others'. Avoid sharing sensitive personal information in forums.</w:t>
      </w:r>
    </w:p>
    <w:p>
      <w:pPr>
        <w:pStyle w:val="Heading3"/>
      </w:pPr>
      <w:r>
        <w:t>Time Management</w:t>
      </w:r>
    </w:p>
    <w:p>
      <w:r>
        <w:t>Be conscious of the time you spend on forums. While they are valuable, they should not take away from dedicated study or work time.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