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Guided Visualization for Inner Peace</w:t>
      </w:r>
    </w:p>
    <w:p>
      <w:r>
        <w:t>This playbook provides a step-by-step procedure for conducting a guided visualization exercise aimed at achieving inner peace and reducing anxiety.</w:t>
      </w:r>
    </w:p>
    <w:p/>
    <w:p>
      <w:pPr>
        <w:pStyle w:val="Heading3"/>
      </w:pPr>
      <w:r>
        <w:t>Step 1: Prepare Space</w:t>
      </w:r>
    </w:p>
    <w:p>
      <w:r>
        <w:t>Choose a quiet, comfortable space where you won't be disturbed. Minimize potential distractions by turning off electronic devices and dimming the lights.</w:t>
      </w:r>
    </w:p>
    <w:p>
      <w:pPr>
        <w:pStyle w:val="Heading3"/>
      </w:pPr>
      <w:r>
        <w:t>Step 2: Relax Body</w:t>
      </w:r>
    </w:p>
    <w:p>
      <w:r>
        <w:t>Assume a comfortable seated or lying position. Close your eyes and take deep breaths. With each exhale, consciously relax different muscle groups starting from your toes and moving up to your head.</w:t>
      </w:r>
    </w:p>
    <w:p>
      <w:pPr>
        <w:pStyle w:val="Heading3"/>
      </w:pPr>
      <w:r>
        <w:t>Step 3: Set Intention</w:t>
      </w:r>
    </w:p>
    <w:p>
      <w:r>
        <w:t>Silently set your intention for the visualization practice. This could be finding calm, reducing stress, or cultivating inner peace.</w:t>
      </w:r>
    </w:p>
    <w:p>
      <w:pPr>
        <w:pStyle w:val="Heading3"/>
      </w:pPr>
      <w:r>
        <w:t>Step 4: Begin Visualization</w:t>
      </w:r>
    </w:p>
    <w:p>
      <w:r>
        <w:t>Visualize a peaceful scene. Imagine the details of this place: the sights, sounds, and smells. Engage all your senses and allow the calm of this environment to fill your awareness.</w:t>
      </w:r>
    </w:p>
    <w:p>
      <w:pPr>
        <w:pStyle w:val="Heading3"/>
      </w:pPr>
      <w:r>
        <w:t>Step 5: Deepen Experience</w:t>
      </w:r>
    </w:p>
    <w:p>
      <w:r>
        <w:t>Enhance the visualization by imagining yourself in this peaceful place. Interact with the environment in your mind, perhaps by walking around or touching objects within the scene.</w:t>
      </w:r>
    </w:p>
    <w:p>
      <w:pPr>
        <w:pStyle w:val="Heading3"/>
      </w:pPr>
      <w:r>
        <w:t>Step 6: Maintain Focus</w:t>
      </w:r>
    </w:p>
    <w:p>
      <w:r>
        <w:t>If you find your mind wandering, gently guide your thoughts back to your visualization. Refocus on the sensory details of your peaceful scene.</w:t>
      </w:r>
    </w:p>
    <w:p>
      <w:pPr>
        <w:pStyle w:val="Heading3"/>
      </w:pPr>
      <w:r>
        <w:t>Step 7: Conclude Session</w:t>
      </w:r>
    </w:p>
    <w:p>
      <w:r>
        <w:t>Gradually bring your visualization to a close. Take a few more deep breaths. When you feel ready, slowly open your eyes and bring the sense of peace from your visualization into the present moment.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Duration</w:t>
      </w:r>
    </w:p>
    <w:p>
      <w:r>
        <w:t>The length of the visualization can vary depending on your preference but aim for at least 5-10 minutes to allow yourself to fully engage in the experience.</w:t>
      </w:r>
    </w:p>
    <w:p>
      <w:pPr>
        <w:pStyle w:val="Heading3"/>
      </w:pPr>
      <w:r>
        <w:t>Regular Practice</w:t>
      </w:r>
    </w:p>
    <w:p>
      <w:r>
        <w:t>For best results, incorporate this visualization practice into your regular routine, doing it daily or several times a week.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