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Leak Detection and Repair</w:t>
      </w:r>
    </w:p>
    <w:p>
      <w:r>
        <w:t>This playbook provides a detailed guide on how to identify leaks within plumbing systems and execute repairs to conserve water and cut down expenses on water bills.</w:t>
      </w:r>
    </w:p>
    <w:p/>
    <w:p>
      <w:pPr>
        <w:pStyle w:val="Heading3"/>
      </w:pPr>
      <w:r>
        <w:t>Step 1: Inspection</w:t>
      </w:r>
    </w:p>
    <w:p>
      <w:r>
        <w:t>Conduct a thorough inspection of your entire plumbing system. Look for any signs of moisture, water damage, or corrosion around pipes, fittings, and fixtures.</w:t>
      </w:r>
    </w:p>
    <w:p>
      <w:pPr>
        <w:pStyle w:val="Heading3"/>
      </w:pPr>
      <w:r>
        <w:t>Step 2: Meter Check</w:t>
      </w:r>
    </w:p>
    <w:p>
      <w:r>
        <w:t>Perform a water meter check. Ensure no water is being used inside or outside your home; then watch the meter. If it changes, there's likely a leak.</w:t>
      </w:r>
    </w:p>
    <w:p>
      <w:pPr>
        <w:pStyle w:val="Heading3"/>
      </w:pPr>
      <w:r>
        <w:t>Step 3: Dye Test</w:t>
      </w:r>
    </w:p>
    <w:p>
      <w:r>
        <w:t>For toilets, use a dye test by adding a few drops of food coloring to the tank. Wait 10-15 minutes. If color shows up in the bowl, there's a leak.</w:t>
      </w:r>
    </w:p>
    <w:p>
      <w:pPr>
        <w:pStyle w:val="Heading3"/>
      </w:pPr>
      <w:r>
        <w:t>Step 4: Determine Size</w:t>
      </w:r>
    </w:p>
    <w:p>
      <w:r>
        <w:t>Assess the size of the leak. Decide whether it's a small, fixable leak or if it requires professional assistance based on the extent and location of damage.</w:t>
      </w:r>
    </w:p>
    <w:p>
      <w:pPr>
        <w:pStyle w:val="Heading3"/>
      </w:pPr>
      <w:r>
        <w:t>Step 5: Gather Tools</w:t>
      </w:r>
    </w:p>
    <w:p>
      <w:r>
        <w:t>Gather the necessary tools and materials such as wrenches, sealant, and replacement parts based on the type of leak and its location.</w:t>
      </w:r>
    </w:p>
    <w:p>
      <w:pPr>
        <w:pStyle w:val="Heading3"/>
      </w:pPr>
      <w:r>
        <w:t>Step 6: Shut-Off Water</w:t>
      </w:r>
    </w:p>
    <w:p>
      <w:r>
        <w:t>Before repairing, shut off the water supply to the area of the leak. This may involve closing the main water valve or a localized valve.</w:t>
      </w:r>
    </w:p>
    <w:p>
      <w:pPr>
        <w:pStyle w:val="Heading3"/>
      </w:pPr>
      <w:r>
        <w:t>Step 7: Repair</w:t>
      </w:r>
    </w:p>
    <w:p>
      <w:r>
        <w:t>Execute the repair. This may involve tightening fittings, replacing worn components, sealing gaps, or other actions depending on the specific leak.</w:t>
      </w:r>
    </w:p>
    <w:p>
      <w:pPr>
        <w:pStyle w:val="Heading3"/>
      </w:pPr>
      <w:r>
        <w:t>Step 8: Test</w:t>
      </w:r>
    </w:p>
    <w:p>
      <w:r>
        <w:t>After the repair, turn the water supply back on and monitor the repair site. Make sure that the leak has completely stopped.</w:t>
      </w:r>
    </w:p>
    <w:p>
      <w:pPr>
        <w:pStyle w:val="Heading3"/>
      </w:pPr>
      <w:r>
        <w:t>Step 9: Cleanup</w:t>
      </w:r>
    </w:p>
    <w:p>
      <w:r>
        <w:t>Once the leak is fixed and no further water escape is detected, dry the area, clean up any debris and return any moved items to their place.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prioritize your safety when dealing with plumbing repairs. Wear appropriate protective equipment, and if in doubt, consult with a professional.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