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 Sound Deadening</w:t>
      </w:r>
    </w:p>
    <w:p>
      <w:r>
        <w:t>This playbook outlines the steps to apply sound deadening materials in a vehicle. The goal is to minimize noise and vibrations, enhancing the overall audio experience inside the car.</w:t>
      </w:r>
    </w:p>
    <w:p/>
    <w:p>
      <w:pPr>
        <w:pStyle w:val="Heading3"/>
      </w:pPr>
      <w:r>
        <w:t>Step 1: Preparation</w:t>
      </w:r>
    </w:p>
    <w:p>
      <w:r>
        <w:t>Gather all the required materials and tools for the sound deadening process. This includes sound deadening mats, a roller tool, a utility knife, isopropyl alcohol, and clean cloths. Make sure that the car is in a well-ventilated area and that you have sufficient lighting to work comfortably.</w:t>
      </w:r>
    </w:p>
    <w:p>
      <w:pPr>
        <w:pStyle w:val="Heading3"/>
      </w:pPr>
      <w:r>
        <w:t>Step 2: Cleaning</w:t>
      </w:r>
    </w:p>
    <w:p>
      <w:r>
        <w:t>Thoroughly clean the surfaces where the sound deadening material will be applied. Use isopropyl alcohol and a clean cloth to remove any dust, oil, or other contaminants. This will help ensure that the material adheres properly to the car surface.</w:t>
      </w:r>
    </w:p>
    <w:p>
      <w:pPr>
        <w:pStyle w:val="Heading3"/>
      </w:pPr>
      <w:r>
        <w:t>Step 3: Cutting</w:t>
      </w:r>
    </w:p>
    <w:p>
      <w:r>
        <w:t>Measure the areas that need to be covered and cut the sound deadening mats to size using a utility knife. It's important to cut the mats accurately to avoid gaps and overlaps.</w:t>
      </w:r>
    </w:p>
    <w:p>
      <w:pPr>
        <w:pStyle w:val="Heading3"/>
      </w:pPr>
      <w:r>
        <w:t>Step 4: Application</w:t>
      </w:r>
    </w:p>
    <w:p>
      <w:r>
        <w:t>Peel off the backing of the sound deadening mats to expose the adhesive side and apply the mats to the car surface. Press firmly and use a roller tool to eliminate any air bubbles and ensure good contact with the surface.</w:t>
      </w:r>
    </w:p>
    <w:p>
      <w:pPr>
        <w:pStyle w:val="Heading3"/>
      </w:pPr>
      <w:r>
        <w:t>Step 5: Inspection</w:t>
      </w:r>
    </w:p>
    <w:p>
      <w:r>
        <w:t>After installation, inspect all the areas to make sure that the sound deadening material is properly adhered with no loose edges or bubbles. Re-roll any areas as necessary to achieve a smooth finish.</w:t>
      </w:r>
    </w:p>
    <w:p>
      <w:pPr>
        <w:pStyle w:val="Heading3"/>
      </w:pPr>
      <w:r>
        <w:t>Step 6: Reassembly</w:t>
      </w:r>
    </w:p>
    <w:p>
      <w:r>
        <w:t>Once all the materials are applied and inspected, reassemble any parts of the car that were removed or disassembled during the preparation phase, such as panels or seats.</w:t>
      </w:r>
    </w:p>
    <w:p/>
    <w:p>
      <w:pPr>
        <w:pStyle w:val="Heading2"/>
      </w:pPr>
      <w:r>
        <w:t>General Notes</w:t>
      </w:r>
    </w:p>
    <w:p>
      <w:pPr>
        <w:pStyle w:val="Heading3"/>
      </w:pPr>
      <w:r>
        <w:t>Temperature</w:t>
      </w:r>
    </w:p>
    <w:p>
      <w:r>
        <w:t>For optimal adhesion, ensure the temperature of the working area and the surfaces to which the material will be applied is not too cold. Ideally, it should be at room temperature.</w:t>
      </w:r>
    </w:p>
    <w:p>
      <w:pPr>
        <w:pStyle w:val="Heading3"/>
      </w:pPr>
      <w:r>
        <w:t>Safety</w:t>
      </w:r>
    </w:p>
    <w:p>
      <w:r>
        <w:t>Wear gloves to protect your hands from sharp edges and the adhesive material. Consider wearing a mask if you are sensitive to the smell of the materials or working in a less ventilated space.</w:t>
      </w:r>
    </w:p>
    <w:p>
      <w:pPr>
        <w:pStyle w:val="Heading3"/>
      </w:pPr>
      <w:r>
        <w:t>Material Overlap</w:t>
      </w:r>
    </w:p>
    <w:p>
      <w:r>
        <w:t>When applying the sound deadening mats, overlap them slightly at the edges to avoid gaps that can allow noise to penetrate.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