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Mindfulness in Nature</w:t>
      </w:r>
    </w:p>
    <w:p>
      <w:r>
        <w:t>This playbook is designed to guide individuals through the process of engaging with nature in a mindful way, aiming to heighten sensory awareness and foster a deeper appreciation for the environment.</w:t>
      </w:r>
    </w:p>
    <w:p/>
    <w:p>
      <w:pPr>
        <w:pStyle w:val="Heading3"/>
      </w:pPr>
      <w:r>
        <w:t>Step 1: Preparation</w:t>
      </w:r>
    </w:p>
    <w:p>
      <w:r>
        <w:t>Choose a quiet and safe natural environment you can visit. This could be a park, forest, beach, or even your garden. Ensure you will be undisturbed for the duration of the exercise.</w:t>
      </w:r>
    </w:p>
    <w:p>
      <w:pPr>
        <w:pStyle w:val="Heading3"/>
      </w:pPr>
      <w:r>
        <w:t>Step 2: Arrival</w:t>
      </w:r>
    </w:p>
    <w:p>
      <w:r>
        <w:t>Upon arriving, take a few deep breaths. Consciously acknowledge your intention to connect mindfully with the surroundings.</w:t>
      </w:r>
    </w:p>
    <w:p>
      <w:pPr>
        <w:pStyle w:val="Heading3"/>
      </w:pPr>
      <w:r>
        <w:t>Step 3: Observation</w:t>
      </w:r>
    </w:p>
    <w:p>
      <w:r>
        <w:t>Begin a slow walk or find a comfortable place to sit. Take the time to notice the environment around you using all of your senses. What do you see, hear, smell, and feel?</w:t>
      </w:r>
    </w:p>
    <w:p>
      <w:pPr>
        <w:pStyle w:val="Heading3"/>
      </w:pPr>
      <w:r>
        <w:t>Step 4: Attunement</w:t>
      </w:r>
    </w:p>
    <w:p>
      <w:r>
        <w:t>Tune into the natural rhythms present, such as the sound of the wind, the movement of water, or the rustling of leaves. Observe any wildlife with curiosity and without judgment.</w:t>
      </w:r>
    </w:p>
    <w:p>
      <w:pPr>
        <w:pStyle w:val="Heading3"/>
      </w:pPr>
      <w:r>
        <w:t>Step 5: Mindful Breathing</w:t>
      </w:r>
    </w:p>
    <w:p>
      <w:r>
        <w:t>Find a comfortable place to sit or stand and focus on your breath. Take deep, slow breaths and with each exhale, feel more rooted in your natural surroundings.</w:t>
      </w:r>
    </w:p>
    <w:p>
      <w:pPr>
        <w:pStyle w:val="Heading3"/>
      </w:pPr>
      <w:r>
        <w:t>Step 6: Reflection</w:t>
      </w:r>
    </w:p>
    <w:p>
      <w:r>
        <w:t>Consider the connections between yourself and nature. Reflect on the ecological cycles and your role within the environment. Embrace a sense of gratitude for nature's bounty and beauty.</w:t>
      </w:r>
    </w:p>
    <w:p>
      <w:pPr>
        <w:pStyle w:val="Heading3"/>
      </w:pPr>
      <w:r>
        <w:t>Step 7: Conclude</w:t>
      </w:r>
    </w:p>
    <w:p>
      <w:r>
        <w:t>Gradually bring your mindful nature experience to a close. Take a moment to appreciate the time spent in connection with the environment before leaving.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Comfort</w:t>
      </w:r>
    </w:p>
    <w:p>
      <w:r>
        <w:t>Ensure you are dressed comfortably and appropriately for the weather to keep your focus on the experience rather than any personal discomfort.</w:t>
      </w:r>
    </w:p>
    <w:p>
      <w:pPr>
        <w:pStyle w:val="Heading3"/>
      </w:pPr>
      <w:r>
        <w:t>Disconnect</w:t>
      </w:r>
    </w:p>
    <w:p>
      <w:r>
        <w:t>If possible, leave electronic devices behind or turn them off to minimize distractions and enhance your sensory experience.</w:t>
      </w:r>
    </w:p>
    <w:p>
      <w:pPr>
        <w:pStyle w:val="Heading3"/>
      </w:pPr>
      <w:r>
        <w:t>Regular Practice</w:t>
      </w:r>
    </w:p>
    <w:p>
      <w:r>
        <w:t>Consider making this a regular practice to deepen your connection with nature and enhance your mindfulness skills.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