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Tire Maintenance Guide</w:t>
      </w:r>
    </w:p>
    <w:p>
      <w:r>
        <w:t>This guide provides detailed steps on how to check the tire pressure and tread depth to ensure your vehicle's safety and optimal performance.</w:t>
      </w:r>
    </w:p>
    <w:p/>
    <w:p>
      <w:pPr>
        <w:pStyle w:val="Heading3"/>
      </w:pPr>
      <w:r>
        <w:t>Step 1: Prepare Tools</w:t>
      </w:r>
    </w:p>
    <w:p>
      <w:r>
        <w:t>Gather all necessary tools including a tire pressure gauge and a tread depth gauge.</w:t>
      </w:r>
    </w:p>
    <w:p>
      <w:pPr>
        <w:pStyle w:val="Heading3"/>
      </w:pPr>
      <w:r>
        <w:t>Step 2: Inspect Tires</w:t>
      </w:r>
    </w:p>
    <w:p>
      <w:r>
        <w:t>Visually inspect all tires for any apparent damage, such as cuts or bulges, before measuring pressure or tread depth.</w:t>
      </w:r>
    </w:p>
    <w:p>
      <w:pPr>
        <w:pStyle w:val="Heading3"/>
      </w:pPr>
      <w:r>
        <w:t>Step 3: Check Pressure</w:t>
      </w:r>
    </w:p>
    <w:p>
      <w:r>
        <w:t>Remove the cap from the tire’s valve stem and press the tire pressure gauge evenly onto the valve stem. Read the pressure level and inflate or deflate as necessary to match the recommended pressure levels found in the owner's manual or driver-side doorjamb.</w:t>
      </w:r>
    </w:p>
    <w:p>
      <w:pPr>
        <w:pStyle w:val="Heading3"/>
      </w:pPr>
      <w:r>
        <w:t>Step 4: Replace Valve Cap</w:t>
      </w:r>
    </w:p>
    <w:p>
      <w:r>
        <w:t>After checking and adjusting the air pressure, securely replace the cap on the valve stem to prevent dirt from entering and to maintain proper pressure.</w:t>
      </w:r>
    </w:p>
    <w:p>
      <w:pPr>
        <w:pStyle w:val="Heading3"/>
      </w:pPr>
      <w:r>
        <w:t>Step 5: Measure Tread Depth</w:t>
      </w:r>
    </w:p>
    <w:p>
      <w:r>
        <w:t>Insert the tread depth gauge into the grooves of the tire at multiple points to ensure even wear. The minimum legal tread depth is usually 2/32 of an inch.</w:t>
      </w:r>
    </w:p>
    <w:p>
      <w:pPr>
        <w:pStyle w:val="Heading3"/>
      </w:pPr>
      <w:r>
        <w:t>Step 6: Assess Results</w:t>
      </w:r>
    </w:p>
    <w:p>
      <w:r>
        <w:t>If the tire pressure is adjusted to the recommended level and the tread depth is above the minimum legal requirement, your tires are safe to use. If not, consider tire maintenance or replacement.</w:t>
      </w:r>
    </w:p>
    <w:p/>
    <w:p>
      <w:pPr>
        <w:pStyle w:val="Heading2"/>
      </w:pPr>
      <w:r>
        <w:t>General Notes</w:t>
      </w:r>
    </w:p>
    <w:p>
      <w:pPr>
        <w:pStyle w:val="Heading3"/>
      </w:pPr>
      <w:r>
        <w:t>Safety Warning</w:t>
      </w:r>
    </w:p>
    <w:p>
      <w:r>
        <w:t>Under-inflated or over-inflated tires and low tread depth can lead to tire failure and pose a significant safety risk.</w:t>
      </w:r>
    </w:p>
    <w:p>
      <w:pPr>
        <w:pStyle w:val="Heading3"/>
      </w:pPr>
      <w:r>
        <w:t>Frequency</w:t>
      </w:r>
    </w:p>
    <w:p>
      <w:r>
        <w:t>It's recommended that you check your tires at least once a month and before long trips.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