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Skateboarding Commute Guide</w:t>
      </w:r>
    </w:p>
    <w:p>
      <w:r>
        <w:t>This guide provides an overview of how to use a skateboard for short-distance commuting. It outlines the steps for selecting the right equipment, safety gear, and understanding local skateboarding regulations.</w:t>
      </w:r>
    </w:p>
    <w:p/>
    <w:p>
      <w:pPr>
        <w:pStyle w:val="Heading3"/>
      </w:pPr>
      <w:r>
        <w:t>Step 1: Research</w:t>
      </w:r>
    </w:p>
    <w:p>
      <w:r>
        <w:t>Start by researching the best types of skateboards for commuting, considering factors like deck size, wheel type, and durability for daily use. Look for reviews and recommendations for commuter-friendly skateboards.</w:t>
      </w:r>
    </w:p>
    <w:p>
      <w:pPr>
        <w:pStyle w:val="Heading3"/>
      </w:pPr>
      <w:r>
        <w:t>Step 2: Purchase Skateboard</w:t>
      </w:r>
    </w:p>
    <w:p>
      <w:r>
        <w:t>Based on your research, purchase a skateboard that suits your commuting needs. Ensure it has the appropriate features such as a comfortable deck size and durable wheels.</w:t>
      </w:r>
    </w:p>
    <w:p>
      <w:pPr>
        <w:pStyle w:val="Heading3"/>
      </w:pPr>
      <w:r>
        <w:t>Step 3: Safety Gear</w:t>
      </w:r>
    </w:p>
    <w:p>
      <w:r>
        <w:t>Acquire the necessary safety equipment including a proper-fitting helmet, knee pads, elbow pads, and wrist guards. This gear will help protect you from injuries during your commute.</w:t>
      </w:r>
    </w:p>
    <w:p>
      <w:pPr>
        <w:pStyle w:val="Heading3"/>
      </w:pPr>
      <w:r>
        <w:t>Step 4: Learn Basics</w:t>
      </w:r>
    </w:p>
    <w:p>
      <w:r>
        <w:t>If you're new to skateboarding, spend some time learning and practicing the basics. You should be comfortable with pushing, stopping, turning, and maintaining balance. Local skate parks or online tutorials can be great resources.</w:t>
      </w:r>
    </w:p>
    <w:p>
      <w:pPr>
        <w:pStyle w:val="Heading3"/>
      </w:pPr>
      <w:r>
        <w:t>Step 5: Plan Route</w:t>
      </w:r>
    </w:p>
    <w:p>
      <w:r>
        <w:t>Identify a suitable route for your commute. Prefer paths that are smooth and have less foot traffic. Avoid busy roads and areas with rough surfaces that may be challenging or unsafe to skateboard on.</w:t>
      </w:r>
    </w:p>
    <w:p>
      <w:pPr>
        <w:pStyle w:val="Heading3"/>
      </w:pPr>
      <w:r>
        <w:t>Step 6: Check Regulations</w:t>
      </w:r>
    </w:p>
    <w:p>
      <w:r>
        <w:t>Research and understand the local regulations regarding skateboarding. Some areas might have restrictions on skateboarding in certain public spaces or during specific times.</w:t>
      </w:r>
    </w:p>
    <w:p>
      <w:pPr>
        <w:pStyle w:val="Heading3"/>
      </w:pPr>
      <w:r>
        <w:t>Step 7: Trial Commute</w:t>
      </w:r>
    </w:p>
    <w:p>
      <w:r>
        <w:t>Before making skateboarding your regular commute method, do a trial run to see how long it takes and if there are any unforeseen challenges. Adjust your route and departure time accordingly.</w:t>
      </w:r>
    </w:p>
    <w:p>
      <w:pPr>
        <w:pStyle w:val="Heading3"/>
      </w:pPr>
      <w:r>
        <w:t>Step 8: Maintenance</w:t>
      </w:r>
    </w:p>
    <w:p>
      <w:r>
        <w:t>Regularly maintain your skateboard for a safe and smooth ride. Check for wear and tear on the wheels and deck, and make sure all parts are properly tightened and in good working order.</w:t>
      </w:r>
    </w:p>
    <w:p/>
    <w:p>
      <w:pPr>
        <w:pStyle w:val="Heading2"/>
      </w:pPr>
      <w:r>
        <w:t>General Notes</w:t>
      </w:r>
    </w:p>
    <w:p>
      <w:pPr>
        <w:pStyle w:val="Heading3"/>
      </w:pPr>
      <w:r>
        <w:t>Weather Check</w:t>
      </w:r>
    </w:p>
    <w:p>
      <w:r>
        <w:t>Always check the weather forecast before commuting. Skateboarding on wet or icy surfaces can be dangerous and is not recommended.</w:t>
      </w:r>
    </w:p>
    <w:p>
      <w:pPr>
        <w:pStyle w:val="Heading3"/>
      </w:pPr>
      <w:r>
        <w:t>Local Community</w:t>
      </w:r>
    </w:p>
    <w:p>
      <w:r>
        <w:t>Consider joining a local skateboarding community or forum. They can offer advice, route suggestions, and may even have group commutes you can join.</w:t>
      </w:r>
    </w:p>
    <w:p>
      <w:pPr>
        <w:pStyle w:val="Heading3"/>
      </w:pPr>
      <w:r>
        <w:t>Backup Plan</w:t>
      </w:r>
    </w:p>
    <w:p>
      <w:r>
        <w:t>Have an alternative mode of transport ready in case of skateboard malfunction or inclement weather. This ensures you're always prepared and won't be late for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