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Writing SOAP Notes for Therapy</w:t>
      </w:r>
    </w:p>
    <w:p>
      <w:r>
        <w:t>This playbook provides a structured format for therapists to document various aspects of a mental health therapy session using SOAP notes, which include Subjective, Objective, Assessment, and Plan sections.</w:t>
      </w:r>
    </w:p>
    <w:p/>
    <w:p>
      <w:pPr>
        <w:pStyle w:val="Heading3"/>
      </w:pPr>
      <w:r>
        <w:t>Step 1: Subjective</w:t>
      </w:r>
    </w:p>
    <w:p>
      <w:r>
        <w:t>Document the client’s self-reported information including feelings, thoughts, experiences, and significant statements. Note their emotional state, symptoms, concerns, issues, and any relevant history provided.</w:t>
      </w:r>
    </w:p>
    <w:p>
      <w:pPr>
        <w:pStyle w:val="Heading3"/>
      </w:pPr>
      <w:r>
        <w:t>Step 2: Objective</w:t>
      </w:r>
    </w:p>
    <w:p>
      <w:r>
        <w:t>Record observable information such as the client's behavior, appearance, and speech. Assess their mood, affect, and include results from any clinical assessments or tests conducted during the session.</w:t>
      </w:r>
    </w:p>
    <w:p>
      <w:pPr>
        <w:pStyle w:val="Heading3"/>
      </w:pPr>
      <w:r>
        <w:t>Step 3: Assessment</w:t>
      </w:r>
    </w:p>
    <w:p>
      <w:r>
        <w:t>Analyze the gathered subjective and objective information to provide clinical impressions, note the client's progress or changes, and update or reaffirm their diagnosis. Highlight the client’s strengths and challenges.</w:t>
      </w:r>
    </w:p>
    <w:p>
      <w:pPr>
        <w:pStyle w:val="Heading3"/>
      </w:pPr>
      <w:r>
        <w:t>Step 4: Plan</w:t>
      </w:r>
    </w:p>
    <w:p>
      <w:r>
        <w:t>Outline the treatment plan with specific therapeutic interventions, homework assignments, and set short-term and long-term goals for the client. Schedule follow-up sessions and define focus areas for future encounters.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Therapy Notes with AI</w:t>
      </w:r>
    </w:p>
    <w:p>
      <w:r>
        <w:t>These days, [many therapists are using AI tools to generate their progress notes](https://quilltherapynotes.com). Because notes follow a simple formula, AI can transform a summary of your session and break it into the necessary components, like Subjective, Objective, Assessment, and Plan if you're writing SOAP notes.</w:t>
      </w:r>
    </w:p>
    <w:p>
      <w:pPr>
        <w:pStyle w:val="Heading3"/>
      </w:pPr>
      <w:r>
        <w:t>Consistency</w:t>
      </w:r>
    </w:p>
    <w:p>
      <w:r>
        <w:t>Ensure that each section of the SOAP note is consistently formatted in each entry to allow for quick reference and ease of understanding.</w:t>
      </w:r>
    </w:p>
    <w:p>
      <w:pPr>
        <w:pStyle w:val="Heading3"/>
      </w:pPr>
      <w:r>
        <w:t>Confidentiality</w:t>
      </w:r>
    </w:p>
    <w:p>
      <w:r>
        <w:t>Maintain client confidentiality and privacy in all documentation and when storing SOAP notes.</w:t>
      </w:r>
    </w:p>
    <w:p>
      <w:pPr>
        <w:pStyle w:val="Heading3"/>
      </w:pPr>
      <w:r>
        <w:t>Clear and Concise</w:t>
      </w:r>
    </w:p>
    <w:p>
      <w:r>
        <w:t>Keep the notes clear, concise, and free of jargon so that they can be easily understood by other professionals who may need to review them.</w:t>
      </w:r>
    </w:p>
    <w:p>
      <w:pPr>
        <w:pStyle w:val="Heading3"/>
      </w:pPr>
      <w:r>
        <w:t>Objectivity</w:t>
      </w:r>
    </w:p>
    <w:p>
      <w:r>
        <w:t>Be objective in the _Objective_ section by avoiding interpretations or assumptions and focusing only on factual and observable data.</w:t>
      </w:r>
    </w:p>
    <w:p>
      <w:pPr>
        <w:pStyle w:val="Heading3"/>
      </w:pPr>
      <w:r>
        <w:t>Collaboration</w:t>
      </w:r>
    </w:p>
    <w:p>
      <w:r>
        <w:t>Where applicable, collaborate with other healthcare professionals to provide a multidisciplinary approach to the client's treatment in the plan.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