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Silk Painting Techniques</w:t>
      </w:r>
    </w:p>
    <w:p>
      <w:r>
        <w:t>This playbook outlines the steps for hand-painting silk fabrics using dyes and resist methods. The process is applicable for creating scarves, wearable items, and various art pieces.</w:t>
      </w:r>
    </w:p>
    <w:p/>
    <w:p>
      <w:pPr>
        <w:pStyle w:val="Heading3"/>
      </w:pPr>
      <w:r>
        <w:t>Step 1: Preparation</w:t>
      </w:r>
    </w:p>
    <w:p>
      <w:r>
        <w:t>Gather all necessary materials such as silk fabric, silk dyes, resist, brushes, and stretching frame. Prewash the silk to remove any impurities.</w:t>
      </w:r>
    </w:p>
    <w:p>
      <w:pPr>
        <w:pStyle w:val="Heading3"/>
      </w:pPr>
      <w:r>
        <w:t>Step 2: Stretching</w:t>
      </w:r>
    </w:p>
    <w:p>
      <w:r>
        <w:t>Stretch the silk fabric onto the frame tightly to ensure a smooth painting surface.</w:t>
      </w:r>
    </w:p>
    <w:p>
      <w:pPr>
        <w:pStyle w:val="Heading3"/>
      </w:pPr>
      <w:r>
        <w:t>Step 3: Design Sketch</w:t>
      </w:r>
    </w:p>
    <w:p>
      <w:r>
        <w:t>Sketch your design on paper first. Consider transferring the design onto the silk lightly with a pencil if the resist will not cover it.</w:t>
      </w:r>
    </w:p>
    <w:p>
      <w:pPr>
        <w:pStyle w:val="Heading3"/>
      </w:pPr>
      <w:r>
        <w:t>Step 4: Applying Resist</w:t>
      </w:r>
    </w:p>
    <w:p>
      <w:r>
        <w:t>Use gutta or a water-based resist to outline your design on the silk, creating barriers to control where the dye goes.</w:t>
      </w:r>
    </w:p>
    <w:p>
      <w:pPr>
        <w:pStyle w:val="Heading3"/>
      </w:pPr>
      <w:r>
        <w:t>Step 5: Mixing Dyes</w:t>
      </w:r>
    </w:p>
    <w:p>
      <w:r>
        <w:t>Prepare your silk dyes according to manufacturer's instructions. Mix colors for desired effects.</w:t>
      </w:r>
    </w:p>
    <w:p>
      <w:pPr>
        <w:pStyle w:val="Heading3"/>
      </w:pPr>
      <w:r>
        <w:t>Step 6: Painting</w:t>
      </w:r>
    </w:p>
    <w:p>
      <w:r>
        <w:t>Apply dyes to the silk within the resist outlines. Work from light to dark shades and let each layer dry if using watercolor techniques.</w:t>
      </w:r>
    </w:p>
    <w:p>
      <w:pPr>
        <w:pStyle w:val="Heading3"/>
      </w:pPr>
      <w:r>
        <w:t>Step 7: Setting Colors</w:t>
      </w:r>
    </w:p>
    <w:p>
      <w:r>
        <w:t>Allow the painted silk to dry completely. After drying, set the colors by following the manufacturer's instructions for steaming or ironing.</w:t>
      </w:r>
    </w:p>
    <w:p>
      <w:pPr>
        <w:pStyle w:val="Heading3"/>
      </w:pPr>
      <w:r>
        <w:t>Step 8: Finishing</w:t>
      </w:r>
    </w:p>
    <w:p>
      <w:r>
        <w:t>Remove the silk from the frame, rinse if required to remove excess dye or resist, and iron the silk piece on a low setting to smooth out wrinkles.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</w:t>
      </w:r>
    </w:p>
    <w:p>
      <w:r>
        <w:t>Ensure that you work in a well-ventilated area when using dyes and resists. Wear protective gloves to prevent skin irritation.</w:t>
      </w:r>
    </w:p>
    <w:p>
      <w:pPr>
        <w:pStyle w:val="Heading3"/>
      </w:pPr>
      <w:r>
        <w:t>Material Test</w:t>
      </w:r>
    </w:p>
    <w:p>
      <w:r>
        <w:t>You may want to test your dyes and resists on a small piece of silk beforehand to ensure the final result matches your expectations.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