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Building Raised Garden Beds</w:t>
      </w:r>
    </w:p>
    <w:p>
      <w:r>
        <w:t>This guide provides a step-by-step process to construct raised garden beds, which are beneficial for enhancing drainage and potentially increasing garden yields.</w:t>
      </w:r>
    </w:p>
    <w:p/>
    <w:p>
      <w:pPr>
        <w:pStyle w:val="Heading3"/>
      </w:pPr>
      <w:r>
        <w:t>Step 1: Planning</w:t>
      </w:r>
    </w:p>
    <w:p>
      <w:r>
        <w:t>Determine the size and location of your raised garden beds based on sunlight, accessibility, and available space. Choose a level area with maximum sun exposure. Calculate the amount of materials needed: lumber, screws, soil, and optional liners or weed barriers.</w:t>
      </w:r>
    </w:p>
    <w:p>
      <w:pPr>
        <w:pStyle w:val="Heading3"/>
      </w:pPr>
      <w:r>
        <w:t>Step 2: Materials</w:t>
      </w:r>
    </w:p>
    <w:p>
      <w:r>
        <w:t>Purchase weather-resistant lumber (cedar, redwood, or pressure-treated pine), 2-3 inch screws, garden soil, and optional landscape fabric or hardware cloth. Gather necessary tools: saw, drill, tape measure, carpenter’s square, and garden spade.</w:t>
      </w:r>
    </w:p>
    <w:p>
      <w:pPr>
        <w:pStyle w:val="Heading3"/>
      </w:pPr>
      <w:r>
        <w:t>Step 3: Cut Lumber</w:t>
      </w:r>
    </w:p>
    <w:p>
      <w:r>
        <w:t>Cut the lumber to the desired lengths for the bed's length, width, and height. Typically, beds are 3-4 feet wide for easy access from both sides and 6-12 inches high. Ensure cuts are straight and even for solid construction.</w:t>
      </w:r>
    </w:p>
    <w:p>
      <w:pPr>
        <w:pStyle w:val="Heading3"/>
      </w:pPr>
      <w:r>
        <w:t>Step 4: Assemble Frame</w:t>
      </w:r>
    </w:p>
    <w:p>
      <w:r>
        <w:t>Assemble the frame of your raised bed using the screws and ensure corners are square. For added strength, corner posts can be used. If the bed is longer than 6 feet, consider adding internal cross-braces for support.</w:t>
      </w:r>
    </w:p>
    <w:p>
      <w:pPr>
        <w:pStyle w:val="Heading3"/>
      </w:pPr>
      <w:r>
        <w:t>Step 5: Position Bed</w:t>
      </w:r>
    </w:p>
    <w:p>
      <w:r>
        <w:t>Choose the final spot for your raised bed and clear the area of grass and debris. Use a spade to level the ground if necessary. If using, lay landscape fabric or hardware cloth at the bottom to prevent weeds and pests.</w:t>
      </w:r>
    </w:p>
    <w:p>
      <w:pPr>
        <w:pStyle w:val="Heading3"/>
      </w:pPr>
      <w:r>
        <w:t>Step 6: Fill with Soil</w:t>
      </w:r>
    </w:p>
    <w:p>
      <w:r>
        <w:t>Fill the assembled raised garden bed with a mix of topsoil, compost, and other amendments to promote good drainage and fertility. Leave a few inches from the top for easy planting and maintenance.</w:t>
      </w:r>
    </w:p>
    <w:p>
      <w:pPr>
        <w:pStyle w:val="Heading3"/>
      </w:pPr>
      <w:r>
        <w:t>Step 7: Plant</w:t>
      </w:r>
    </w:p>
    <w:p>
      <w:r>
        <w:t>Plant your chosen plants according to their specific needs, spacing, and companion planting principles. Water thoroughly after planting and continue to monitor soil moisture and plant health as they grow.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Material Choices</w:t>
      </w:r>
    </w:p>
    <w:p>
      <w:r>
        <w:t>The choice of wood is important for durability. Cedar and redwood are naturally resistant to rot and pests. Pressure-treated wood should be used cautiously as older treatments may contain harmful chemicals.</w:t>
      </w:r>
    </w:p>
    <w:p>
      <w:pPr>
        <w:pStyle w:val="Heading3"/>
      </w:pPr>
      <w:r>
        <w:t>Maintenance</w:t>
      </w:r>
    </w:p>
    <w:p>
      <w:r>
        <w:t>Regularly inspect raised beds for signs of wear or damage. The soil may need to be topped up or replaced every few years due to settling and nutrient depletion.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