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Home Network Setup</w:t>
      </w:r>
    </w:p>
    <w:p>
      <w:r>
        <w:t>This playbook outlines the steps to establish a home network. It covers the installation of a router, setting up wireless connectivity, and implementing security measures to protect the network.</w:t>
      </w:r>
    </w:p>
    <w:p/>
    <w:p>
      <w:pPr>
        <w:pStyle w:val="Heading3"/>
      </w:pPr>
      <w:r>
        <w:t>Step 1: Equipment Check</w:t>
      </w:r>
    </w:p>
    <w:p>
      <w:r>
        <w:t>Ensure you have all the necessary equipment: a modem, a router, Ethernet cables, and a computer or mobile device for setup.</w:t>
      </w:r>
    </w:p>
    <w:p>
      <w:pPr>
        <w:pStyle w:val="Heading3"/>
      </w:pPr>
      <w:r>
        <w:t>Step 2: Modem Setup</w:t>
      </w:r>
    </w:p>
    <w:p>
      <w:r>
        <w:t>Connect the modem to the wall outlet using a coaxial or DSL cable, then connect the modem to a power source and turn it on.</w:t>
      </w:r>
    </w:p>
    <w:p>
      <w:pPr>
        <w:pStyle w:val="Heading3"/>
      </w:pPr>
      <w:r>
        <w:t>Step 3: Router Connection</w:t>
      </w:r>
    </w:p>
    <w:p>
      <w:r>
        <w:t>Connect the router to the modem using an Ethernet cable, plugging one end into the modem's WAN or internet port and the other end into the router's internet port.</w:t>
      </w:r>
    </w:p>
    <w:p>
      <w:pPr>
        <w:pStyle w:val="Heading3"/>
      </w:pPr>
      <w:r>
        <w:t>Step 4: Power On</w:t>
      </w:r>
    </w:p>
    <w:p>
      <w:r>
        <w:t>Turn on the router and wait for it to boot up. The indicator lights will signal when it's ready to be configured.</w:t>
      </w:r>
    </w:p>
    <w:p>
      <w:pPr>
        <w:pStyle w:val="Heading3"/>
      </w:pPr>
      <w:r>
        <w:t>Step 5: Wireless Setup</w:t>
      </w:r>
    </w:p>
    <w:p>
      <w:r>
        <w:t>Using a computer or mobile device, connect to the router's default Wi-Fi network, then access the router's web interface by entering its IP address into a web browser.</w:t>
      </w:r>
    </w:p>
    <w:p>
      <w:pPr>
        <w:pStyle w:val="Heading3"/>
      </w:pPr>
      <w:r>
        <w:t>Step 6: Configuration</w:t>
      </w:r>
    </w:p>
    <w:p>
      <w:r>
        <w:t>In the router's web interface, set up a Wi-Fi network by creating a network name (SSID) and a strong password. Configure other settings such as network channels and modes as needed.</w:t>
      </w:r>
    </w:p>
    <w:p>
      <w:pPr>
        <w:pStyle w:val="Heading3"/>
      </w:pPr>
      <w:r>
        <w:t>Step 7: Security Implementation</w:t>
      </w:r>
    </w:p>
    <w:p>
      <w:r>
        <w:t>Enable WPA2 or WPA3 encryption to secure your Wi-Fi network. Additionally, change the default admin username and password for the router's web interface.</w:t>
      </w:r>
    </w:p>
    <w:p>
      <w:pPr>
        <w:pStyle w:val="Heading3"/>
      </w:pPr>
      <w:r>
        <w:t>Step 8: Connect Devices</w:t>
      </w:r>
    </w:p>
    <w:p>
      <w:r>
        <w:t>Connect computers, phones, and other devices to the newly created Wi-Fi network using the network name (SSID) and password you've set up.</w:t>
      </w:r>
    </w:p>
    <w:p>
      <w:pPr>
        <w:pStyle w:val="Heading3"/>
      </w:pPr>
      <w:r>
        <w:t>Step 9: Test Connectivity</w:t>
      </w:r>
    </w:p>
    <w:p>
      <w:r>
        <w:t>Ensure all connected devices have internet access. Troubleshoot any connectivity issues by checking connections and restarting the modem and router if necessary.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Firmware Update</w:t>
      </w:r>
    </w:p>
    <w:p>
      <w:r>
        <w:t>Check for firmware updates for your router periodically to ensure it has the latest security patches and improvements.</w:t>
      </w:r>
    </w:p>
    <w:p>
      <w:pPr>
        <w:pStyle w:val="Heading3"/>
      </w:pPr>
      <w:r>
        <w:t>Device Limit</w:t>
      </w:r>
    </w:p>
    <w:p>
      <w:r>
        <w:t>Be aware of the number of devices your network can support. Overloading the network can cause slowdowns and connectivity issues.</w:t>
      </w:r>
    </w:p>
    <w:p>
      <w:pPr>
        <w:pStyle w:val="Heading3"/>
      </w:pPr>
      <w:r>
        <w:t>Placement</w:t>
      </w:r>
    </w:p>
    <w:p>
      <w:r>
        <w:t>Place your router in a central location away from obstructions to maximize Wi-Fi coverage throughout your home.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